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51599CE2" w:rsidR="00E7446A" w:rsidRDefault="006D7141"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E2CC4D7">
                <wp:simplePos x="0" y="0"/>
                <wp:positionH relativeFrom="column">
                  <wp:posOffset>4376420</wp:posOffset>
                </wp:positionH>
                <wp:positionV relativeFrom="paragraph">
                  <wp:posOffset>-123825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467B5564" w:rsidR="00EF0287" w:rsidRPr="006D7141" w:rsidRDefault="006D7141" w:rsidP="00EF0287">
                            <w:pPr>
                              <w:pStyle w:val="Titel"/>
                              <w:rPr>
                                <w:rFonts w:ascii="Mark Pro" w:hAnsi="Mark Pro"/>
                                <w:color w:val="4D4D4C"/>
                              </w:rPr>
                            </w:pPr>
                            <w:r>
                              <w:rPr>
                                <w:rFonts w:ascii="Mark Pro" w:hAnsi="Mark Pro"/>
                                <w:color w:val="4D4D4C"/>
                              </w:rPr>
                              <w:t xml:space="preserve">13. </w:t>
                            </w:r>
                            <w:r w:rsidR="00F664D4" w:rsidRPr="006D7141">
                              <w:rPr>
                                <w:rFonts w:ascii="Mark Pro" w:hAnsi="Mark Pro"/>
                                <w:color w:val="4D4D4C"/>
                              </w:rPr>
                              <w:t>Mai</w:t>
                            </w:r>
                            <w:r w:rsidR="005614A7" w:rsidRPr="006D7141">
                              <w:rPr>
                                <w:rFonts w:ascii="Mark Pro" w:hAnsi="Mark Pro"/>
                                <w:color w:val="4D4D4C"/>
                              </w:rPr>
                              <w:t xml:space="preserve"> </w:t>
                            </w:r>
                            <w:r w:rsidR="00EF0287" w:rsidRPr="006D7141">
                              <w:rPr>
                                <w:rFonts w:ascii="Mark Pro" w:hAnsi="Mark Pro"/>
                                <w:color w:val="4D4D4C"/>
                              </w:rPr>
                              <w:t>202</w:t>
                            </w:r>
                            <w:r w:rsidR="00056963" w:rsidRPr="006D7141">
                              <w:rPr>
                                <w:rFonts w:ascii="Mark Pro" w:hAnsi="Mark Pro"/>
                                <w:color w:val="4D4D4C"/>
                              </w:rPr>
                              <w:t>6</w:t>
                            </w:r>
                          </w:p>
                          <w:p w14:paraId="645044CF" w14:textId="77777777" w:rsidR="00436749" w:rsidRPr="006D7141" w:rsidRDefault="00436749" w:rsidP="002D5BC3">
                            <w:pPr>
                              <w:pStyle w:val="berschrift2"/>
                              <w:rPr>
                                <w:rFonts w:ascii="Mark Pro" w:hAnsi="Mark Pro"/>
                              </w:rPr>
                            </w:pPr>
                            <w:r w:rsidRPr="006D7141">
                              <w:rPr>
                                <w:rFonts w:ascii="Mark Pro" w:hAnsi="Mark Pro"/>
                              </w:rPr>
                              <w:t xml:space="preserve">Pressemitteilung </w:t>
                            </w:r>
                          </w:p>
                          <w:p w14:paraId="766CAD7C" w14:textId="1DE3CB46" w:rsidR="00436749" w:rsidRPr="006D7141" w:rsidRDefault="00436749" w:rsidP="00832E68">
                            <w:pPr>
                              <w:rPr>
                                <w:rFonts w:ascii="Mark Pro" w:hAnsi="Mark Pro"/>
                                <w:color w:val="4D4D4C"/>
                                <w:sz w:val="16"/>
                                <w:szCs w:val="16"/>
                              </w:rPr>
                            </w:pPr>
                            <w:r w:rsidRPr="006D7141">
                              <w:rPr>
                                <w:rFonts w:ascii="Mark Pro" w:hAnsi="Mark Pro"/>
                                <w:color w:val="4D4D4C"/>
                              </w:rPr>
                              <w:t>Ihr Ansprechpartner</w:t>
                            </w:r>
                            <w:r w:rsidR="00832E68" w:rsidRPr="006D7141">
                              <w:rPr>
                                <w:rFonts w:ascii="Mark Pro" w:hAnsi="Mark Pro"/>
                                <w:color w:val="4D4D4C"/>
                              </w:rPr>
                              <w:br/>
                            </w:r>
                            <w:r w:rsidR="00E7446A" w:rsidRPr="006D7141">
                              <w:rPr>
                                <w:rFonts w:ascii="Mark Pro" w:hAnsi="Mark Pro"/>
                                <w:color w:val="4D4D4C"/>
                              </w:rPr>
                              <w:t>Frank Reichert</w:t>
                            </w:r>
                            <w:r w:rsidR="00832E68" w:rsidRPr="006D7141">
                              <w:rPr>
                                <w:rFonts w:ascii="Mark Pro" w:hAnsi="Mark Pro"/>
                                <w:color w:val="4D4D4C"/>
                              </w:rPr>
                              <w:br/>
                            </w:r>
                            <w:r w:rsidR="00E7446A" w:rsidRPr="006D7141">
                              <w:rPr>
                                <w:rFonts w:ascii="Mark Pro" w:hAnsi="Mark Pro"/>
                                <w:color w:val="4D4D4C"/>
                                <w:sz w:val="16"/>
                                <w:szCs w:val="16"/>
                              </w:rPr>
                              <w:t>Leiter Unternehmenskommunikation</w:t>
                            </w:r>
                          </w:p>
                          <w:p w14:paraId="42486AA7" w14:textId="6E8FA9F6" w:rsidR="00436749" w:rsidRPr="006D7141" w:rsidRDefault="00436749" w:rsidP="00436749">
                            <w:pPr>
                              <w:rPr>
                                <w:rFonts w:ascii="Mark Pro" w:hAnsi="Mark Pro"/>
                                <w:color w:val="4D4D4C"/>
                                <w:sz w:val="18"/>
                                <w:szCs w:val="18"/>
                                <w:lang w:val="en-US"/>
                              </w:rPr>
                            </w:pPr>
                            <w:r w:rsidRPr="006D7141">
                              <w:rPr>
                                <w:rFonts w:ascii="Mark Pro" w:hAnsi="Mark Pro"/>
                                <w:color w:val="4D4D4C"/>
                                <w:sz w:val="18"/>
                                <w:szCs w:val="18"/>
                                <w:lang w:val="en-US"/>
                              </w:rPr>
                              <w:t>Tel. +49 (0)711 97676-</w:t>
                            </w:r>
                            <w:r w:rsidR="00E7446A" w:rsidRPr="006D7141">
                              <w:rPr>
                                <w:rFonts w:ascii="Mark Pro" w:hAnsi="Mark Pro"/>
                                <w:color w:val="4D4D4C"/>
                                <w:sz w:val="18"/>
                                <w:szCs w:val="18"/>
                                <w:lang w:val="en-US"/>
                              </w:rPr>
                              <w:t>620</w:t>
                            </w:r>
                            <w:r w:rsidR="00832E68" w:rsidRPr="006D7141">
                              <w:rPr>
                                <w:rFonts w:ascii="Mark Pro" w:hAnsi="Mark Pro"/>
                                <w:color w:val="4D4D4C"/>
                                <w:sz w:val="18"/>
                                <w:szCs w:val="18"/>
                                <w:lang w:val="en-US"/>
                              </w:rPr>
                              <w:br/>
                              <w:t>F</w:t>
                            </w:r>
                            <w:r w:rsidRPr="006D7141">
                              <w:rPr>
                                <w:rFonts w:ascii="Mark Pro" w:hAnsi="Mark Pro"/>
                                <w:color w:val="4D4D4C"/>
                                <w:sz w:val="18"/>
                                <w:szCs w:val="18"/>
                                <w:lang w:val="en-US"/>
                              </w:rPr>
                              <w:t>ax: +49 (0)711 97676-</w:t>
                            </w:r>
                            <w:r w:rsidR="00E7446A" w:rsidRPr="006D7141">
                              <w:rPr>
                                <w:rFonts w:ascii="Mark Pro" w:hAnsi="Mark Pro"/>
                                <w:color w:val="4D4D4C"/>
                                <w:sz w:val="18"/>
                                <w:szCs w:val="18"/>
                                <w:lang w:val="en-US"/>
                              </w:rPr>
                              <w:t>609</w:t>
                            </w:r>
                          </w:p>
                          <w:p w14:paraId="6F306534" w14:textId="5BBB9E69" w:rsidR="00436749" w:rsidRPr="006D7141" w:rsidRDefault="00E7446A" w:rsidP="002D5BC3">
                            <w:pPr>
                              <w:pStyle w:val="Titel"/>
                              <w:rPr>
                                <w:rFonts w:ascii="Mark Pro" w:hAnsi="Mark Pro"/>
                                <w:color w:val="4D4D4C"/>
                                <w:sz w:val="18"/>
                                <w:szCs w:val="18"/>
                                <w:lang w:val="en-US"/>
                              </w:rPr>
                            </w:pPr>
                            <w:r w:rsidRPr="006D7141">
                              <w:rPr>
                                <w:rFonts w:ascii="Mark Pro" w:hAnsi="Mark Pro"/>
                                <w:color w:val="4D4D4C"/>
                                <w:sz w:val="18"/>
                                <w:szCs w:val="18"/>
                                <w:lang w:val="en-US"/>
                              </w:rPr>
                              <w:t>frank</w:t>
                            </w:r>
                            <w:r w:rsidR="009C4D60" w:rsidRPr="006D7141">
                              <w:rPr>
                                <w:rFonts w:ascii="Mark Pro" w:hAnsi="Mark Pro"/>
                                <w:color w:val="4D4D4C"/>
                                <w:sz w:val="18"/>
                                <w:szCs w:val="18"/>
                                <w:lang w:val="en-US"/>
                              </w:rPr>
                              <w:t>.</w:t>
                            </w:r>
                            <w:r w:rsidRPr="006D7141">
                              <w:rPr>
                                <w:rFonts w:ascii="Mark Pro" w:hAnsi="Mark Pro"/>
                                <w:color w:val="4D4D4C"/>
                                <w:sz w:val="18"/>
                                <w:szCs w:val="18"/>
                                <w:lang w:val="en-US"/>
                              </w:rPr>
                              <w:t>reichert</w:t>
                            </w:r>
                            <w:r w:rsidR="00436749" w:rsidRPr="006D7141">
                              <w:rPr>
                                <w:rFonts w:ascii="Mark Pro" w:hAnsi="Mark Pro"/>
                                <w:color w:val="4D4D4C"/>
                                <w:sz w:val="18"/>
                                <w:szCs w:val="18"/>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44.6pt;margin-top:-9.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" filled="f" stroked="f" strokeweight=".5pt">
                <v:textbox>
                  <w:txbxContent>
                    <w:p w14:paraId="14EE17D5" w14:textId="467B5564" w:rsidR="00EF0287" w:rsidRPr="006D7141" w:rsidRDefault="006D7141" w:rsidP="00EF0287">
                      <w:pPr>
                        <w:pStyle w:val="Titel"/>
                        <w:rPr>
                          <w:rFonts w:ascii="Mark Pro" w:hAnsi="Mark Pro"/>
                          <w:color w:val="4D4D4C"/>
                        </w:rPr>
                      </w:pPr>
                      <w:r>
                        <w:rPr>
                          <w:rFonts w:ascii="Mark Pro" w:hAnsi="Mark Pro"/>
                          <w:color w:val="4D4D4C"/>
                        </w:rPr>
                        <w:t xml:space="preserve">13. </w:t>
                      </w:r>
                      <w:r w:rsidR="00F664D4" w:rsidRPr="006D7141">
                        <w:rPr>
                          <w:rFonts w:ascii="Mark Pro" w:hAnsi="Mark Pro"/>
                          <w:color w:val="4D4D4C"/>
                        </w:rPr>
                        <w:t>Mai</w:t>
                      </w:r>
                      <w:r w:rsidR="005614A7" w:rsidRPr="006D7141">
                        <w:rPr>
                          <w:rFonts w:ascii="Mark Pro" w:hAnsi="Mark Pro"/>
                          <w:color w:val="4D4D4C"/>
                        </w:rPr>
                        <w:t xml:space="preserve"> </w:t>
                      </w:r>
                      <w:r w:rsidR="00EF0287" w:rsidRPr="006D7141">
                        <w:rPr>
                          <w:rFonts w:ascii="Mark Pro" w:hAnsi="Mark Pro"/>
                          <w:color w:val="4D4D4C"/>
                        </w:rPr>
                        <w:t>202</w:t>
                      </w:r>
                      <w:r w:rsidR="00056963" w:rsidRPr="006D7141">
                        <w:rPr>
                          <w:rFonts w:ascii="Mark Pro" w:hAnsi="Mark Pro"/>
                          <w:color w:val="4D4D4C"/>
                        </w:rPr>
                        <w:t>6</w:t>
                      </w:r>
                    </w:p>
                    <w:p w14:paraId="645044CF" w14:textId="77777777" w:rsidR="00436749" w:rsidRPr="006D7141" w:rsidRDefault="00436749" w:rsidP="002D5BC3">
                      <w:pPr>
                        <w:pStyle w:val="berschrift2"/>
                        <w:rPr>
                          <w:rFonts w:ascii="Mark Pro" w:hAnsi="Mark Pro"/>
                        </w:rPr>
                      </w:pPr>
                      <w:r w:rsidRPr="006D7141">
                        <w:rPr>
                          <w:rFonts w:ascii="Mark Pro" w:hAnsi="Mark Pro"/>
                        </w:rPr>
                        <w:t xml:space="preserve">Pressemitteilung </w:t>
                      </w:r>
                    </w:p>
                    <w:p w14:paraId="766CAD7C" w14:textId="1DE3CB46" w:rsidR="00436749" w:rsidRPr="006D7141" w:rsidRDefault="00436749" w:rsidP="00832E68">
                      <w:pPr>
                        <w:rPr>
                          <w:rFonts w:ascii="Mark Pro" w:hAnsi="Mark Pro"/>
                          <w:color w:val="4D4D4C"/>
                          <w:sz w:val="16"/>
                          <w:szCs w:val="16"/>
                        </w:rPr>
                      </w:pPr>
                      <w:r w:rsidRPr="006D7141">
                        <w:rPr>
                          <w:rFonts w:ascii="Mark Pro" w:hAnsi="Mark Pro"/>
                          <w:color w:val="4D4D4C"/>
                        </w:rPr>
                        <w:t>Ihr Ansprechpartner</w:t>
                      </w:r>
                      <w:r w:rsidR="00832E68" w:rsidRPr="006D7141">
                        <w:rPr>
                          <w:rFonts w:ascii="Mark Pro" w:hAnsi="Mark Pro"/>
                          <w:color w:val="4D4D4C"/>
                        </w:rPr>
                        <w:br/>
                      </w:r>
                      <w:r w:rsidR="00E7446A" w:rsidRPr="006D7141">
                        <w:rPr>
                          <w:rFonts w:ascii="Mark Pro" w:hAnsi="Mark Pro"/>
                          <w:color w:val="4D4D4C"/>
                        </w:rPr>
                        <w:t>Frank Reichert</w:t>
                      </w:r>
                      <w:r w:rsidR="00832E68" w:rsidRPr="006D7141">
                        <w:rPr>
                          <w:rFonts w:ascii="Mark Pro" w:hAnsi="Mark Pro"/>
                          <w:color w:val="4D4D4C"/>
                        </w:rPr>
                        <w:br/>
                      </w:r>
                      <w:r w:rsidR="00E7446A" w:rsidRPr="006D7141">
                        <w:rPr>
                          <w:rFonts w:ascii="Mark Pro" w:hAnsi="Mark Pro"/>
                          <w:color w:val="4D4D4C"/>
                          <w:sz w:val="16"/>
                          <w:szCs w:val="16"/>
                        </w:rPr>
                        <w:t>Leiter Unternehmenskommunikation</w:t>
                      </w:r>
                    </w:p>
                    <w:p w14:paraId="42486AA7" w14:textId="6E8FA9F6" w:rsidR="00436749" w:rsidRPr="006D7141" w:rsidRDefault="00436749" w:rsidP="00436749">
                      <w:pPr>
                        <w:rPr>
                          <w:rFonts w:ascii="Mark Pro" w:hAnsi="Mark Pro"/>
                          <w:color w:val="4D4D4C"/>
                          <w:sz w:val="18"/>
                          <w:szCs w:val="18"/>
                          <w:lang w:val="en-US"/>
                        </w:rPr>
                      </w:pPr>
                      <w:r w:rsidRPr="006D7141">
                        <w:rPr>
                          <w:rFonts w:ascii="Mark Pro" w:hAnsi="Mark Pro"/>
                          <w:color w:val="4D4D4C"/>
                          <w:sz w:val="18"/>
                          <w:szCs w:val="18"/>
                          <w:lang w:val="en-US"/>
                        </w:rPr>
                        <w:t>Tel. +49 (0)711 97676-</w:t>
                      </w:r>
                      <w:r w:rsidR="00E7446A" w:rsidRPr="006D7141">
                        <w:rPr>
                          <w:rFonts w:ascii="Mark Pro" w:hAnsi="Mark Pro"/>
                          <w:color w:val="4D4D4C"/>
                          <w:sz w:val="18"/>
                          <w:szCs w:val="18"/>
                          <w:lang w:val="en-US"/>
                        </w:rPr>
                        <w:t>620</w:t>
                      </w:r>
                      <w:r w:rsidR="00832E68" w:rsidRPr="006D7141">
                        <w:rPr>
                          <w:rFonts w:ascii="Mark Pro" w:hAnsi="Mark Pro"/>
                          <w:color w:val="4D4D4C"/>
                          <w:sz w:val="18"/>
                          <w:szCs w:val="18"/>
                          <w:lang w:val="en-US"/>
                        </w:rPr>
                        <w:br/>
                        <w:t>F</w:t>
                      </w:r>
                      <w:r w:rsidRPr="006D7141">
                        <w:rPr>
                          <w:rFonts w:ascii="Mark Pro" w:hAnsi="Mark Pro"/>
                          <w:color w:val="4D4D4C"/>
                          <w:sz w:val="18"/>
                          <w:szCs w:val="18"/>
                          <w:lang w:val="en-US"/>
                        </w:rPr>
                        <w:t>ax: +49 (0)711 97676-</w:t>
                      </w:r>
                      <w:r w:rsidR="00E7446A" w:rsidRPr="006D7141">
                        <w:rPr>
                          <w:rFonts w:ascii="Mark Pro" w:hAnsi="Mark Pro"/>
                          <w:color w:val="4D4D4C"/>
                          <w:sz w:val="18"/>
                          <w:szCs w:val="18"/>
                          <w:lang w:val="en-US"/>
                        </w:rPr>
                        <w:t>609</w:t>
                      </w:r>
                    </w:p>
                    <w:p w14:paraId="6F306534" w14:textId="5BBB9E69" w:rsidR="00436749" w:rsidRPr="006D7141" w:rsidRDefault="00E7446A" w:rsidP="002D5BC3">
                      <w:pPr>
                        <w:pStyle w:val="Titel"/>
                        <w:rPr>
                          <w:rFonts w:ascii="Mark Pro" w:hAnsi="Mark Pro"/>
                          <w:color w:val="4D4D4C"/>
                          <w:sz w:val="18"/>
                          <w:szCs w:val="18"/>
                          <w:lang w:val="en-US"/>
                        </w:rPr>
                      </w:pPr>
                      <w:r w:rsidRPr="006D7141">
                        <w:rPr>
                          <w:rFonts w:ascii="Mark Pro" w:hAnsi="Mark Pro"/>
                          <w:color w:val="4D4D4C"/>
                          <w:sz w:val="18"/>
                          <w:szCs w:val="18"/>
                          <w:lang w:val="en-US"/>
                        </w:rPr>
                        <w:t>frank</w:t>
                      </w:r>
                      <w:r w:rsidR="009C4D60" w:rsidRPr="006D7141">
                        <w:rPr>
                          <w:rFonts w:ascii="Mark Pro" w:hAnsi="Mark Pro"/>
                          <w:color w:val="4D4D4C"/>
                          <w:sz w:val="18"/>
                          <w:szCs w:val="18"/>
                          <w:lang w:val="en-US"/>
                        </w:rPr>
                        <w:t>.</w:t>
                      </w:r>
                      <w:r w:rsidRPr="006D7141">
                        <w:rPr>
                          <w:rFonts w:ascii="Mark Pro" w:hAnsi="Mark Pro"/>
                          <w:color w:val="4D4D4C"/>
                          <w:sz w:val="18"/>
                          <w:szCs w:val="18"/>
                          <w:lang w:val="en-US"/>
                        </w:rPr>
                        <w:t>reichert</w:t>
                      </w:r>
                      <w:r w:rsidR="00436749" w:rsidRPr="006D7141">
                        <w:rPr>
                          <w:rFonts w:ascii="Mark Pro" w:hAnsi="Mark Pro"/>
                          <w:color w:val="4D4D4C"/>
                          <w:sz w:val="18"/>
                          <w:szCs w:val="18"/>
                          <w:lang w:val="en-US"/>
                        </w:rPr>
                        <w:t>@gtue.de</w:t>
                      </w:r>
                    </w:p>
                  </w:txbxContent>
                </v:textbox>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4BC4A0CC" w:rsidR="00E7446A" w:rsidRPr="006D7141"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2C3D50" w:rsidRPr="006D7141">
        <w:rPr>
          <w:rStyle w:val="berschrift1Zchn"/>
          <w:rFonts w:ascii="Mark Pro" w:eastAsia="Calibri" w:hAnsi="Mark Pro"/>
          <w:b/>
        </w:rPr>
        <w:t xml:space="preserve">Mit </w:t>
      </w:r>
      <w:r w:rsidR="00D40DDE" w:rsidRPr="006D7141">
        <w:rPr>
          <w:rStyle w:val="berschrift1Zchn"/>
          <w:rFonts w:ascii="Mark Pro" w:eastAsia="Calibri" w:hAnsi="Mark Pro"/>
          <w:b/>
        </w:rPr>
        <w:t xml:space="preserve">klaren Kriterien den </w:t>
      </w:r>
      <w:r w:rsidR="0020199A" w:rsidRPr="006D7141">
        <w:rPr>
          <w:rStyle w:val="berschrift1Zchn"/>
          <w:rFonts w:ascii="Mark Pro" w:eastAsia="Calibri" w:hAnsi="Mark Pro"/>
          <w:b/>
        </w:rPr>
        <w:t>Gebrauchtwagen-Dschungel</w:t>
      </w:r>
      <w:r w:rsidR="00D40DDE" w:rsidRPr="006D7141">
        <w:rPr>
          <w:rStyle w:val="berschrift1Zchn"/>
          <w:rFonts w:ascii="Mark Pro" w:eastAsia="Calibri" w:hAnsi="Mark Pro"/>
          <w:b/>
        </w:rPr>
        <w:t xml:space="preserve"> durchdringen</w:t>
      </w:r>
    </w:p>
    <w:p w14:paraId="098FD4D2" w14:textId="707ECB16" w:rsidR="008F1341" w:rsidRPr="006D7141" w:rsidRDefault="002C3D50" w:rsidP="008F1341">
      <w:pPr>
        <w:pStyle w:val="Aufzhlung"/>
        <w:numPr>
          <w:ilvl w:val="0"/>
          <w:numId w:val="10"/>
        </w:numPr>
        <w:rPr>
          <w:rFonts w:ascii="Mark Pro" w:hAnsi="Mark Pro"/>
        </w:rPr>
      </w:pPr>
      <w:r w:rsidRPr="006D7141">
        <w:rPr>
          <w:rFonts w:ascii="Mark Pro" w:hAnsi="Mark Pro"/>
        </w:rPr>
        <w:t>Nebenkosten i</w:t>
      </w:r>
      <w:r w:rsidR="0044612C" w:rsidRPr="006D7141">
        <w:rPr>
          <w:rFonts w:ascii="Mark Pro" w:hAnsi="Mark Pro"/>
        </w:rPr>
        <w:t>m</w:t>
      </w:r>
      <w:r w:rsidRPr="006D7141">
        <w:rPr>
          <w:rFonts w:ascii="Mark Pro" w:hAnsi="Mark Pro"/>
        </w:rPr>
        <w:t xml:space="preserve"> Blick</w:t>
      </w:r>
      <w:r w:rsidR="0044612C" w:rsidRPr="006D7141">
        <w:rPr>
          <w:rFonts w:ascii="Mark Pro" w:hAnsi="Mark Pro"/>
        </w:rPr>
        <w:t>: Nicht allein den</w:t>
      </w:r>
      <w:r w:rsidRPr="006D7141">
        <w:rPr>
          <w:rFonts w:ascii="Mark Pro" w:hAnsi="Mark Pro"/>
        </w:rPr>
        <w:t xml:space="preserve"> </w:t>
      </w:r>
      <w:r w:rsidR="005D5D75" w:rsidRPr="006D7141">
        <w:rPr>
          <w:rFonts w:ascii="Mark Pro" w:hAnsi="Mark Pro"/>
        </w:rPr>
        <w:t>Kauf</w:t>
      </w:r>
      <w:r w:rsidR="0044612C" w:rsidRPr="006D7141">
        <w:rPr>
          <w:rFonts w:ascii="Mark Pro" w:hAnsi="Mark Pro"/>
        </w:rPr>
        <w:t>preis</w:t>
      </w:r>
      <w:r w:rsidR="005D5D75" w:rsidRPr="006D7141">
        <w:rPr>
          <w:rFonts w:ascii="Mark Pro" w:hAnsi="Mark Pro"/>
        </w:rPr>
        <w:t xml:space="preserve"> </w:t>
      </w:r>
      <w:r w:rsidR="0044612C" w:rsidRPr="006D7141">
        <w:rPr>
          <w:rFonts w:ascii="Mark Pro" w:hAnsi="Mark Pro"/>
        </w:rPr>
        <w:t>betrachten</w:t>
      </w:r>
    </w:p>
    <w:p w14:paraId="30EBE741" w14:textId="06563224" w:rsidR="00620AE5" w:rsidRPr="006D7141" w:rsidRDefault="00D40DDE" w:rsidP="008F1341">
      <w:pPr>
        <w:pStyle w:val="Aufzhlung"/>
        <w:numPr>
          <w:ilvl w:val="0"/>
          <w:numId w:val="10"/>
        </w:numPr>
        <w:rPr>
          <w:rFonts w:ascii="Mark Pro" w:hAnsi="Mark Pro"/>
        </w:rPr>
      </w:pPr>
      <w:r w:rsidRPr="006D7141">
        <w:rPr>
          <w:rFonts w:ascii="Mark Pro" w:hAnsi="Mark Pro"/>
        </w:rPr>
        <w:t xml:space="preserve">Lohnend: </w:t>
      </w:r>
      <w:r w:rsidR="00620AE5" w:rsidRPr="006D7141">
        <w:rPr>
          <w:rFonts w:ascii="Mark Pro" w:hAnsi="Mark Pro"/>
        </w:rPr>
        <w:t xml:space="preserve">Zeit für die Vorbereitung </w:t>
      </w:r>
      <w:r w:rsidR="00467AEF" w:rsidRPr="006D7141">
        <w:rPr>
          <w:rFonts w:ascii="Mark Pro" w:hAnsi="Mark Pro"/>
        </w:rPr>
        <w:t>und das Sammeln von Informationen</w:t>
      </w:r>
    </w:p>
    <w:p w14:paraId="64D2A956" w14:textId="43CE2245" w:rsidR="00057A15" w:rsidRPr="006D7141" w:rsidRDefault="00D40DDE" w:rsidP="008F1341">
      <w:pPr>
        <w:pStyle w:val="Aufzhlung"/>
        <w:numPr>
          <w:ilvl w:val="0"/>
          <w:numId w:val="10"/>
        </w:numPr>
        <w:rPr>
          <w:rFonts w:ascii="Mark Pro" w:hAnsi="Mark Pro"/>
        </w:rPr>
      </w:pPr>
      <w:r w:rsidRPr="006D7141">
        <w:rPr>
          <w:rFonts w:ascii="Mark Pro" w:hAnsi="Mark Pro"/>
        </w:rPr>
        <w:t xml:space="preserve">Sinnvoll: </w:t>
      </w:r>
      <w:r w:rsidR="00620AE5" w:rsidRPr="006D7141">
        <w:rPr>
          <w:rFonts w:ascii="Mark Pro" w:hAnsi="Mark Pro"/>
        </w:rPr>
        <w:t>ein gründlicher Check samt ausführlicher Probefahrt</w:t>
      </w:r>
      <w:r w:rsidRPr="006D7141">
        <w:rPr>
          <w:rFonts w:ascii="Mark Pro" w:hAnsi="Mark Pro"/>
        </w:rPr>
        <w:t xml:space="preserve"> – vor allem </w:t>
      </w:r>
      <w:r w:rsidR="006335DE" w:rsidRPr="006D7141">
        <w:rPr>
          <w:rFonts w:ascii="Mark Pro" w:hAnsi="Mark Pro"/>
        </w:rPr>
        <w:br/>
      </w:r>
      <w:r w:rsidRPr="006D7141">
        <w:rPr>
          <w:rFonts w:ascii="Mark Pro" w:hAnsi="Mark Pro"/>
        </w:rPr>
        <w:t>beim Kauf von Privatanbietern</w:t>
      </w:r>
    </w:p>
    <w:p w14:paraId="541C8D2D" w14:textId="77777777" w:rsidR="00620AE5" w:rsidRPr="006D7141" w:rsidRDefault="00620AE5" w:rsidP="008F1341">
      <w:pPr>
        <w:ind w:right="2120"/>
        <w:rPr>
          <w:rFonts w:ascii="Mark Pro" w:hAnsi="Mark Pro"/>
          <w:color w:val="C6243C"/>
        </w:rPr>
      </w:pPr>
    </w:p>
    <w:p w14:paraId="108A3EBA" w14:textId="409750CF" w:rsidR="00906065" w:rsidRPr="006D7141" w:rsidRDefault="00E7446A" w:rsidP="008F1341">
      <w:pPr>
        <w:ind w:right="2120"/>
        <w:rPr>
          <w:rFonts w:ascii="Mark Pro" w:hAnsi="Mark Pro" w:cs="Arial"/>
        </w:rPr>
      </w:pPr>
      <w:r w:rsidRPr="006D7141">
        <w:rPr>
          <w:rFonts w:ascii="Mark Pro" w:hAnsi="Mark Pro"/>
          <w:color w:val="C6243C"/>
        </w:rPr>
        <w:t xml:space="preserve">__ </w:t>
      </w:r>
      <w:r w:rsidRPr="006D7141">
        <w:rPr>
          <w:rFonts w:ascii="Mark Pro" w:hAnsi="Mark Pro" w:cs="Arial"/>
        </w:rPr>
        <w:t xml:space="preserve">Stuttgart. </w:t>
      </w:r>
      <w:r w:rsidR="0020199A" w:rsidRPr="006D7141">
        <w:rPr>
          <w:rFonts w:ascii="Mark Pro" w:hAnsi="Mark Pro" w:cs="Arial"/>
        </w:rPr>
        <w:t xml:space="preserve">Das Angebot ist riesig: Einschlägige Gebrauchtwagen-Portale offerieren </w:t>
      </w:r>
      <w:r w:rsidR="0044612C" w:rsidRPr="006D7141">
        <w:rPr>
          <w:rFonts w:ascii="Mark Pro" w:hAnsi="Mark Pro" w:cs="Arial"/>
        </w:rPr>
        <w:t xml:space="preserve">Millionen von </w:t>
      </w:r>
      <w:r w:rsidR="0020199A" w:rsidRPr="006D7141">
        <w:rPr>
          <w:rFonts w:ascii="Mark Pro" w:hAnsi="Mark Pro" w:cs="Arial"/>
        </w:rPr>
        <w:t xml:space="preserve">Autos aller Klassen, </w:t>
      </w:r>
      <w:r w:rsidR="002C3D50" w:rsidRPr="006D7141">
        <w:rPr>
          <w:rFonts w:ascii="Mark Pro" w:hAnsi="Mark Pro" w:cs="Arial"/>
        </w:rPr>
        <w:t xml:space="preserve">Antriebsarten, </w:t>
      </w:r>
      <w:r w:rsidR="0020199A" w:rsidRPr="006D7141">
        <w:rPr>
          <w:rFonts w:ascii="Mark Pro" w:hAnsi="Mark Pro" w:cs="Arial"/>
        </w:rPr>
        <w:t xml:space="preserve">Baujahre und Preiskategorien. In diesem Dschungel ist </w:t>
      </w:r>
      <w:r w:rsidR="0044612C" w:rsidRPr="006D7141">
        <w:rPr>
          <w:rFonts w:ascii="Mark Pro" w:hAnsi="Mark Pro" w:cs="Arial"/>
        </w:rPr>
        <w:t xml:space="preserve">es </w:t>
      </w:r>
      <w:r w:rsidR="0020199A" w:rsidRPr="006D7141">
        <w:rPr>
          <w:rFonts w:ascii="Mark Pro" w:hAnsi="Mark Pro" w:cs="Arial"/>
        </w:rPr>
        <w:t>nicht leicht</w:t>
      </w:r>
      <w:r w:rsidR="0044612C" w:rsidRPr="006D7141">
        <w:rPr>
          <w:rFonts w:ascii="Mark Pro" w:hAnsi="Mark Pro" w:cs="Arial"/>
        </w:rPr>
        <w:t>, den passenden Wagen</w:t>
      </w:r>
      <w:r w:rsidR="0020199A" w:rsidRPr="006D7141">
        <w:rPr>
          <w:rFonts w:ascii="Mark Pro" w:hAnsi="Mark Pro" w:cs="Arial"/>
        </w:rPr>
        <w:t xml:space="preserve"> zu finden. Die GTÜ Gesellschaft für Technische Überwachung mbH gibt einige Tipps für den </w:t>
      </w:r>
      <w:r w:rsidR="0044612C" w:rsidRPr="006D7141">
        <w:rPr>
          <w:rFonts w:ascii="Mark Pro" w:hAnsi="Mark Pro" w:cs="Arial"/>
        </w:rPr>
        <w:t>Gebrauchtwagenk</w:t>
      </w:r>
      <w:r w:rsidR="0020199A" w:rsidRPr="006D7141">
        <w:rPr>
          <w:rFonts w:ascii="Mark Pro" w:hAnsi="Mark Pro" w:cs="Arial"/>
        </w:rPr>
        <w:t>auf</w:t>
      </w:r>
      <w:r w:rsidR="00971BB1" w:rsidRPr="006D7141">
        <w:rPr>
          <w:rFonts w:ascii="Mark Pro" w:hAnsi="Mark Pro" w:cs="Arial"/>
        </w:rPr>
        <w:t xml:space="preserve">. Sie richten sich an jene, die </w:t>
      </w:r>
      <w:r w:rsidR="0044612C" w:rsidRPr="006D7141">
        <w:rPr>
          <w:rFonts w:ascii="Mark Pro" w:hAnsi="Mark Pro" w:cs="Arial"/>
        </w:rPr>
        <w:t xml:space="preserve">das </w:t>
      </w:r>
      <w:r w:rsidR="00971BB1" w:rsidRPr="006D7141">
        <w:rPr>
          <w:rFonts w:ascii="Mark Pro" w:hAnsi="Mark Pro" w:cs="Arial"/>
        </w:rPr>
        <w:t>erste</w:t>
      </w:r>
      <w:r w:rsidR="0044612C" w:rsidRPr="006D7141">
        <w:rPr>
          <w:rFonts w:ascii="Mark Pro" w:hAnsi="Mark Pro" w:cs="Arial"/>
        </w:rPr>
        <w:t xml:space="preserve"> </w:t>
      </w:r>
      <w:r w:rsidR="00971BB1" w:rsidRPr="006D7141">
        <w:rPr>
          <w:rFonts w:ascii="Mark Pro" w:hAnsi="Mark Pro" w:cs="Arial"/>
        </w:rPr>
        <w:t xml:space="preserve">eigene Auto </w:t>
      </w:r>
      <w:r w:rsidR="0044612C" w:rsidRPr="006D7141">
        <w:rPr>
          <w:rFonts w:ascii="Mark Pro" w:hAnsi="Mark Pro" w:cs="Arial"/>
        </w:rPr>
        <w:t xml:space="preserve">erwerben </w:t>
      </w:r>
      <w:r w:rsidR="00971BB1" w:rsidRPr="006D7141">
        <w:rPr>
          <w:rFonts w:ascii="Mark Pro" w:hAnsi="Mark Pro" w:cs="Arial"/>
        </w:rPr>
        <w:t xml:space="preserve">wollen </w:t>
      </w:r>
      <w:r w:rsidR="0044612C" w:rsidRPr="006D7141">
        <w:rPr>
          <w:rFonts w:ascii="Mark Pro" w:hAnsi="Mark Pro" w:cs="Arial"/>
        </w:rPr>
        <w:t xml:space="preserve">und gleichermaßen an </w:t>
      </w:r>
      <w:r w:rsidR="00A061F9" w:rsidRPr="006D7141">
        <w:rPr>
          <w:rFonts w:ascii="Mark Pro" w:hAnsi="Mark Pro" w:cs="Arial"/>
        </w:rPr>
        <w:t>solche</w:t>
      </w:r>
      <w:r w:rsidR="0044612C" w:rsidRPr="006D7141">
        <w:rPr>
          <w:rFonts w:ascii="Mark Pro" w:hAnsi="Mark Pro" w:cs="Arial"/>
        </w:rPr>
        <w:t xml:space="preserve">, die </w:t>
      </w:r>
      <w:r w:rsidR="007D6BEF" w:rsidRPr="006D7141">
        <w:rPr>
          <w:rFonts w:ascii="Mark Pro" w:hAnsi="Mark Pro" w:cs="Arial"/>
        </w:rPr>
        <w:t>alle paar Jahre</w:t>
      </w:r>
      <w:r w:rsidR="00A061F9" w:rsidRPr="006D7141">
        <w:rPr>
          <w:rFonts w:ascii="Mark Pro" w:hAnsi="Mark Pro" w:cs="Arial"/>
        </w:rPr>
        <w:t xml:space="preserve"> </w:t>
      </w:r>
      <w:r w:rsidR="0044612C" w:rsidRPr="006D7141">
        <w:rPr>
          <w:rFonts w:ascii="Mark Pro" w:hAnsi="Mark Pro" w:cs="Arial"/>
        </w:rPr>
        <w:t>eines benötigen.</w:t>
      </w:r>
      <w:r w:rsidR="005D5D75" w:rsidRPr="006D7141">
        <w:rPr>
          <w:rFonts w:ascii="Mark Pro" w:hAnsi="Mark Pro" w:cs="Arial"/>
        </w:rPr>
        <w:t xml:space="preserve"> Vor Beginn der Suche sollten Interessenten das Einsatzgebiet des Fahrzeugs bestimmen, das Budget realistisch planen und </w:t>
      </w:r>
      <w:r w:rsidR="0044612C" w:rsidRPr="006D7141">
        <w:rPr>
          <w:rFonts w:ascii="Mark Pro" w:hAnsi="Mark Pro" w:cs="Arial"/>
        </w:rPr>
        <w:t xml:space="preserve">dann </w:t>
      </w:r>
      <w:r w:rsidR="005D5D75" w:rsidRPr="006D7141">
        <w:rPr>
          <w:rFonts w:ascii="Mark Pro" w:hAnsi="Mark Pro" w:cs="Arial"/>
        </w:rPr>
        <w:t xml:space="preserve">Fahrzeuge vergleichen. </w:t>
      </w:r>
      <w:r w:rsidR="0044612C" w:rsidRPr="006D7141">
        <w:rPr>
          <w:rFonts w:ascii="Mark Pro" w:hAnsi="Mark Pro" w:cs="Arial"/>
        </w:rPr>
        <w:t>Der Kauf b</w:t>
      </w:r>
      <w:r w:rsidR="00A54F6B" w:rsidRPr="006D7141">
        <w:rPr>
          <w:rFonts w:ascii="Mark Pro" w:hAnsi="Mark Pro" w:cs="Arial"/>
        </w:rPr>
        <w:t xml:space="preserve">eim Händler bietet mehr Sicherheit, ist aber </w:t>
      </w:r>
      <w:r w:rsidR="0044612C" w:rsidRPr="006D7141">
        <w:rPr>
          <w:rFonts w:ascii="Mark Pro" w:hAnsi="Mark Pro" w:cs="Arial"/>
        </w:rPr>
        <w:t xml:space="preserve">in der Regel </w:t>
      </w:r>
      <w:r w:rsidR="00A54F6B" w:rsidRPr="006D7141">
        <w:rPr>
          <w:rFonts w:ascii="Mark Pro" w:hAnsi="Mark Pro" w:cs="Arial"/>
        </w:rPr>
        <w:t xml:space="preserve">etwas teurer als den </w:t>
      </w:r>
      <w:r w:rsidR="0044612C" w:rsidRPr="006D7141">
        <w:rPr>
          <w:rFonts w:ascii="Mark Pro" w:hAnsi="Mark Pro" w:cs="Arial"/>
        </w:rPr>
        <w:t xml:space="preserve">Alltagsbegleiter </w:t>
      </w:r>
      <w:r w:rsidR="00A54F6B" w:rsidRPr="006D7141">
        <w:rPr>
          <w:rFonts w:ascii="Mark Pro" w:hAnsi="Mark Pro" w:cs="Arial"/>
        </w:rPr>
        <w:t xml:space="preserve">bei einem privaten Verkäufer zu erstehen. </w:t>
      </w:r>
    </w:p>
    <w:p w14:paraId="42C03130" w14:textId="3EA409C2" w:rsidR="006124AF" w:rsidRPr="006D7141" w:rsidRDefault="00BA2927" w:rsidP="008F1341">
      <w:pPr>
        <w:ind w:right="2120"/>
        <w:rPr>
          <w:rFonts w:ascii="Mark Pro" w:hAnsi="Mark Pro"/>
        </w:rPr>
      </w:pPr>
      <w:r w:rsidRPr="006D7141">
        <w:rPr>
          <w:rFonts w:ascii="Mark Pro" w:hAnsi="Mark Pro"/>
          <w:color w:val="C6243C"/>
        </w:rPr>
        <w:t xml:space="preserve">__ </w:t>
      </w:r>
      <w:r w:rsidR="00A54F6B" w:rsidRPr="006D7141">
        <w:rPr>
          <w:rFonts w:ascii="Mark Pro" w:hAnsi="Mark Pro"/>
          <w:b/>
          <w:bCs/>
        </w:rPr>
        <w:t xml:space="preserve">Wohin soll die </w:t>
      </w:r>
      <w:r w:rsidR="00714ED3" w:rsidRPr="006D7141">
        <w:rPr>
          <w:rFonts w:ascii="Mark Pro" w:hAnsi="Mark Pro"/>
          <w:b/>
          <w:bCs/>
        </w:rPr>
        <w:t xml:space="preserve">Reise </w:t>
      </w:r>
      <w:r w:rsidR="00A54F6B" w:rsidRPr="006D7141">
        <w:rPr>
          <w:rFonts w:ascii="Mark Pro" w:hAnsi="Mark Pro"/>
          <w:b/>
          <w:bCs/>
        </w:rPr>
        <w:t xml:space="preserve">gehen? </w:t>
      </w:r>
      <w:r w:rsidR="00A54F6B" w:rsidRPr="006D7141">
        <w:rPr>
          <w:rFonts w:ascii="Mark Pro" w:hAnsi="Mark Pro"/>
        </w:rPr>
        <w:t>Ob große Begeisterung für das Auto oder nicht, in erster Linie soll</w:t>
      </w:r>
      <w:r w:rsidR="002C3D50" w:rsidRPr="006D7141">
        <w:rPr>
          <w:rFonts w:ascii="Mark Pro" w:hAnsi="Mark Pro"/>
        </w:rPr>
        <w:t>te</w:t>
      </w:r>
      <w:r w:rsidR="00A54F6B" w:rsidRPr="006D7141">
        <w:rPr>
          <w:rFonts w:ascii="Mark Pro" w:hAnsi="Mark Pro"/>
        </w:rPr>
        <w:t xml:space="preserve"> vor einem Kauf geprüft werden, wie und wo der neue Wagen genutzt wird. Vorwiegend im Stadtverkehr</w:t>
      </w:r>
      <w:r w:rsidR="0044612C" w:rsidRPr="006D7141">
        <w:rPr>
          <w:rFonts w:ascii="Mark Pro" w:hAnsi="Mark Pro"/>
        </w:rPr>
        <w:t>,</w:t>
      </w:r>
      <w:r w:rsidR="00A54F6B" w:rsidRPr="006D7141">
        <w:rPr>
          <w:rFonts w:ascii="Mark Pro" w:hAnsi="Mark Pro"/>
        </w:rPr>
        <w:t xml:space="preserve"> oder </w:t>
      </w:r>
      <w:r w:rsidR="003E0F13" w:rsidRPr="006D7141">
        <w:rPr>
          <w:rFonts w:ascii="Mark Pro" w:hAnsi="Mark Pro"/>
        </w:rPr>
        <w:t>führt der</w:t>
      </w:r>
      <w:r w:rsidR="00A54F6B" w:rsidRPr="006D7141">
        <w:rPr>
          <w:rFonts w:ascii="Mark Pro" w:hAnsi="Mark Pro"/>
        </w:rPr>
        <w:t xml:space="preserve"> Weg zum Arbeitsplatz doch </w:t>
      </w:r>
      <w:r w:rsidR="00F46915" w:rsidRPr="006D7141">
        <w:rPr>
          <w:rFonts w:ascii="Mark Pro" w:hAnsi="Mark Pro"/>
        </w:rPr>
        <w:t xml:space="preserve">eher </w:t>
      </w:r>
      <w:r w:rsidR="003E0F13" w:rsidRPr="006D7141">
        <w:rPr>
          <w:rFonts w:ascii="Mark Pro" w:hAnsi="Mark Pro"/>
        </w:rPr>
        <w:t>über Land</w:t>
      </w:r>
      <w:r w:rsidR="00A54F6B" w:rsidRPr="006D7141">
        <w:rPr>
          <w:rFonts w:ascii="Mark Pro" w:hAnsi="Mark Pro"/>
        </w:rPr>
        <w:t xml:space="preserve">? Fährt mitunter </w:t>
      </w:r>
      <w:r w:rsidR="003E0F13" w:rsidRPr="006D7141">
        <w:rPr>
          <w:rFonts w:ascii="Mark Pro" w:hAnsi="Mark Pro"/>
        </w:rPr>
        <w:t xml:space="preserve">eine </w:t>
      </w:r>
      <w:r w:rsidR="00A54F6B" w:rsidRPr="006D7141">
        <w:rPr>
          <w:rFonts w:ascii="Mark Pro" w:hAnsi="Mark Pro"/>
        </w:rPr>
        <w:t>ganze Familie mit</w:t>
      </w:r>
      <w:r w:rsidR="00714ED3" w:rsidRPr="006D7141">
        <w:rPr>
          <w:rFonts w:ascii="Mark Pro" w:hAnsi="Mark Pro"/>
        </w:rPr>
        <w:t xml:space="preserve"> samt </w:t>
      </w:r>
      <w:r w:rsidR="00F46915" w:rsidRPr="006D7141">
        <w:rPr>
          <w:rFonts w:ascii="Mark Pro" w:hAnsi="Mark Pro"/>
        </w:rPr>
        <w:t>Einkäufen oder Reiseg</w:t>
      </w:r>
      <w:r w:rsidR="00714ED3" w:rsidRPr="006D7141">
        <w:rPr>
          <w:rFonts w:ascii="Mark Pro" w:hAnsi="Mark Pro"/>
        </w:rPr>
        <w:t>epäck</w:t>
      </w:r>
      <w:r w:rsidR="0044612C" w:rsidRPr="006D7141">
        <w:rPr>
          <w:rFonts w:ascii="Mark Pro" w:hAnsi="Mark Pro"/>
        </w:rPr>
        <w:t xml:space="preserve"> für den gemeinsamen Jahresurlaub</w:t>
      </w:r>
      <w:r w:rsidR="00A54F6B" w:rsidRPr="006D7141">
        <w:rPr>
          <w:rFonts w:ascii="Mark Pro" w:hAnsi="Mark Pro"/>
        </w:rPr>
        <w:t xml:space="preserve">? </w:t>
      </w:r>
      <w:r w:rsidR="008F4264" w:rsidRPr="006D7141">
        <w:rPr>
          <w:rFonts w:ascii="Mark Pro" w:hAnsi="Mark Pro"/>
        </w:rPr>
        <w:t xml:space="preserve">Gute </w:t>
      </w:r>
      <w:r w:rsidR="0044612C" w:rsidRPr="006D7141">
        <w:rPr>
          <w:rFonts w:ascii="Mark Pro" w:hAnsi="Mark Pro"/>
        </w:rPr>
        <w:t xml:space="preserve">Kriterien </w:t>
      </w:r>
      <w:r w:rsidR="008F4264" w:rsidRPr="006D7141">
        <w:rPr>
          <w:rFonts w:ascii="Mark Pro" w:hAnsi="Mark Pro"/>
        </w:rPr>
        <w:t>für eine Vorauswahl bieten Vergleichstests in Fachzeitschriften.</w:t>
      </w:r>
      <w:r w:rsidR="006124AF" w:rsidRPr="006D7141">
        <w:rPr>
          <w:rFonts w:ascii="Mark Pro" w:hAnsi="Mark Pro"/>
        </w:rPr>
        <w:t xml:space="preserve"> </w:t>
      </w:r>
    </w:p>
    <w:p w14:paraId="506B14E6" w14:textId="2A4FC926" w:rsidR="00DD0876" w:rsidRPr="006D7141" w:rsidRDefault="00974A31" w:rsidP="00D03F5D">
      <w:pPr>
        <w:spacing w:after="0"/>
        <w:ind w:right="2120"/>
        <w:rPr>
          <w:rFonts w:ascii="Mark Pro" w:hAnsi="Mark Pro"/>
          <w:color w:val="000000" w:themeColor="text1"/>
        </w:rPr>
      </w:pPr>
      <w:r w:rsidRPr="006D7141">
        <w:rPr>
          <w:rFonts w:ascii="Mark Pro" w:hAnsi="Mark Pro"/>
          <w:color w:val="C6243C"/>
        </w:rPr>
        <w:lastRenderedPageBreak/>
        <w:t xml:space="preserve">__ </w:t>
      </w:r>
      <w:r w:rsidR="00714ED3" w:rsidRPr="006D7141">
        <w:rPr>
          <w:rFonts w:ascii="Mark Pro" w:hAnsi="Mark Pro"/>
          <w:b/>
          <w:bCs/>
        </w:rPr>
        <w:t>Budget</w:t>
      </w:r>
      <w:r w:rsidR="0044612C" w:rsidRPr="006D7141">
        <w:rPr>
          <w:rFonts w:ascii="Mark Pro" w:hAnsi="Mark Pro"/>
          <w:b/>
          <w:bCs/>
        </w:rPr>
        <w:t>p</w:t>
      </w:r>
      <w:r w:rsidR="00714ED3" w:rsidRPr="006D7141">
        <w:rPr>
          <w:rFonts w:ascii="Mark Pro" w:hAnsi="Mark Pro"/>
          <w:b/>
          <w:bCs/>
        </w:rPr>
        <w:t>lanung</w:t>
      </w:r>
      <w:r w:rsidR="0044612C" w:rsidRPr="006D7141">
        <w:rPr>
          <w:rFonts w:ascii="Mark Pro" w:hAnsi="Mark Pro"/>
          <w:b/>
          <w:bCs/>
        </w:rPr>
        <w:t>:</w:t>
      </w:r>
      <w:r w:rsidRPr="006D7141">
        <w:rPr>
          <w:rFonts w:ascii="Mark Pro" w:hAnsi="Mark Pro"/>
          <w:b/>
          <w:bCs/>
        </w:rPr>
        <w:t xml:space="preserve"> </w:t>
      </w:r>
      <w:r w:rsidR="0044612C" w:rsidRPr="006D7141">
        <w:rPr>
          <w:rFonts w:ascii="Mark Pro" w:hAnsi="Mark Pro"/>
        </w:rPr>
        <w:t xml:space="preserve">Der </w:t>
      </w:r>
      <w:r w:rsidR="00971BB1" w:rsidRPr="006D7141">
        <w:rPr>
          <w:rFonts w:ascii="Mark Pro" w:hAnsi="Mark Pro"/>
        </w:rPr>
        <w:t xml:space="preserve">Kassensturz vor dem Erwerb sollte nicht nur die Kaufsumme selbst </w:t>
      </w:r>
      <w:r w:rsidR="003E0F13" w:rsidRPr="006D7141">
        <w:rPr>
          <w:rFonts w:ascii="Mark Pro" w:hAnsi="Mark Pro"/>
        </w:rPr>
        <w:t>betreffen</w:t>
      </w:r>
      <w:r w:rsidR="00971BB1" w:rsidRPr="006D7141">
        <w:rPr>
          <w:rFonts w:ascii="Mark Pro" w:hAnsi="Mark Pro"/>
        </w:rPr>
        <w:t xml:space="preserve">. Wie </w:t>
      </w:r>
      <w:r w:rsidR="0044612C" w:rsidRPr="006D7141">
        <w:rPr>
          <w:rFonts w:ascii="Mark Pro" w:hAnsi="Mark Pro"/>
        </w:rPr>
        <w:t xml:space="preserve">hoch sind die </w:t>
      </w:r>
      <w:r w:rsidR="00971BB1" w:rsidRPr="006D7141">
        <w:rPr>
          <w:rFonts w:ascii="Mark Pro" w:hAnsi="Mark Pro"/>
        </w:rPr>
        <w:t>Folgekosten</w:t>
      </w:r>
      <w:r w:rsidR="003E0F13" w:rsidRPr="006D7141">
        <w:rPr>
          <w:rFonts w:ascii="Mark Pro" w:hAnsi="Mark Pro"/>
        </w:rPr>
        <w:t xml:space="preserve"> wie </w:t>
      </w:r>
      <w:r w:rsidR="00971BB1" w:rsidRPr="006D7141">
        <w:rPr>
          <w:rFonts w:ascii="Mark Pro" w:hAnsi="Mark Pro"/>
        </w:rPr>
        <w:t>Steuer</w:t>
      </w:r>
      <w:r w:rsidR="003E0F13" w:rsidRPr="006D7141">
        <w:rPr>
          <w:rFonts w:ascii="Mark Pro" w:hAnsi="Mark Pro"/>
        </w:rPr>
        <w:t xml:space="preserve">, </w:t>
      </w:r>
      <w:r w:rsidR="00971BB1" w:rsidRPr="006D7141">
        <w:rPr>
          <w:rFonts w:ascii="Mark Pro" w:hAnsi="Mark Pro"/>
        </w:rPr>
        <w:t>Versicherung</w:t>
      </w:r>
      <w:r w:rsidR="003E0F13" w:rsidRPr="006D7141">
        <w:rPr>
          <w:rFonts w:ascii="Mark Pro" w:hAnsi="Mark Pro"/>
        </w:rPr>
        <w:t>en</w:t>
      </w:r>
      <w:r w:rsidR="00971BB1" w:rsidRPr="006D7141">
        <w:rPr>
          <w:rFonts w:ascii="Mark Pro" w:hAnsi="Mark Pro"/>
        </w:rPr>
        <w:t xml:space="preserve"> und Kundendienste</w:t>
      </w:r>
      <w:r w:rsidR="003E0F13" w:rsidRPr="006D7141">
        <w:rPr>
          <w:rFonts w:ascii="Mark Pro" w:hAnsi="Mark Pro"/>
        </w:rPr>
        <w:t>?</w:t>
      </w:r>
      <w:r w:rsidR="00971BB1" w:rsidRPr="006D7141">
        <w:rPr>
          <w:rFonts w:ascii="Mark Pro" w:hAnsi="Mark Pro"/>
        </w:rPr>
        <w:t xml:space="preserve"> Vernünftig ist auch eine kleine Rücklage für unverhoffte Reparaturen oder </w:t>
      </w:r>
      <w:r w:rsidR="0044612C" w:rsidRPr="006D7141">
        <w:rPr>
          <w:rFonts w:ascii="Mark Pro" w:hAnsi="Mark Pro"/>
        </w:rPr>
        <w:t xml:space="preserve">das </w:t>
      </w:r>
      <w:r w:rsidR="00971BB1" w:rsidRPr="006D7141">
        <w:rPr>
          <w:rFonts w:ascii="Mark Pro" w:hAnsi="Mark Pro"/>
        </w:rPr>
        <w:t>Beseitig</w:t>
      </w:r>
      <w:r w:rsidR="0044612C" w:rsidRPr="006D7141">
        <w:rPr>
          <w:rFonts w:ascii="Mark Pro" w:hAnsi="Mark Pro"/>
        </w:rPr>
        <w:t>en</w:t>
      </w:r>
      <w:r w:rsidR="00971BB1" w:rsidRPr="006D7141">
        <w:rPr>
          <w:rFonts w:ascii="Mark Pro" w:hAnsi="Mark Pro"/>
        </w:rPr>
        <w:t xml:space="preserve"> eines Parkremplers. Größere Unfallschäden übernimmt die Kfz-Versicherung, sofern </w:t>
      </w:r>
      <w:r w:rsidR="006848AA" w:rsidRPr="006D7141">
        <w:rPr>
          <w:rFonts w:ascii="Mark Pro" w:hAnsi="Mark Pro"/>
        </w:rPr>
        <w:t>„</w:t>
      </w:r>
      <w:r w:rsidR="00971BB1" w:rsidRPr="006D7141">
        <w:rPr>
          <w:rFonts w:ascii="Mark Pro" w:hAnsi="Mark Pro"/>
        </w:rPr>
        <w:t>Vollkasko</w:t>
      </w:r>
      <w:r w:rsidR="006848AA" w:rsidRPr="006D7141">
        <w:rPr>
          <w:rFonts w:ascii="Mark Pro" w:hAnsi="Mark Pro"/>
        </w:rPr>
        <w:t xml:space="preserve">“ </w:t>
      </w:r>
      <w:r w:rsidR="00971BB1" w:rsidRPr="006D7141">
        <w:rPr>
          <w:rFonts w:ascii="Mark Pro" w:hAnsi="Mark Pro"/>
        </w:rPr>
        <w:t xml:space="preserve">abgeschlossen wurde. In die Kalkulation sollte auch der durchschnittliche </w:t>
      </w:r>
      <w:r w:rsidR="0044612C" w:rsidRPr="006D7141">
        <w:rPr>
          <w:rFonts w:ascii="Mark Pro" w:hAnsi="Mark Pro"/>
        </w:rPr>
        <w:t>Treibstoff</w:t>
      </w:r>
      <w:r w:rsidR="00971BB1" w:rsidRPr="006D7141">
        <w:rPr>
          <w:rFonts w:ascii="Mark Pro" w:hAnsi="Mark Pro"/>
        </w:rPr>
        <w:t xml:space="preserve">- oder Stromverbrauch einfließen. Die Preissprünge an den Zapfsäulen der vergangenen Wochen rücken diesen </w:t>
      </w:r>
      <w:r w:rsidR="001036CF" w:rsidRPr="006D7141">
        <w:rPr>
          <w:rFonts w:ascii="Mark Pro" w:hAnsi="Mark Pro"/>
        </w:rPr>
        <w:t>Aspekt verstär</w:t>
      </w:r>
      <w:r w:rsidR="009A1C32" w:rsidRPr="006D7141">
        <w:rPr>
          <w:rFonts w:ascii="Mark Pro" w:hAnsi="Mark Pro"/>
        </w:rPr>
        <w:t xml:space="preserve">kt in den Vordergrund. </w:t>
      </w:r>
      <w:r w:rsidR="0044612C" w:rsidRPr="006D7141">
        <w:rPr>
          <w:rFonts w:ascii="Mark Pro" w:hAnsi="Mark Pro"/>
        </w:rPr>
        <w:t xml:space="preserve">Von Fahrzeug zu Fahrzeug gibt es </w:t>
      </w:r>
      <w:r w:rsidR="00D03F5D" w:rsidRPr="006D7141">
        <w:rPr>
          <w:rFonts w:ascii="Mark Pro" w:hAnsi="Mark Pro"/>
        </w:rPr>
        <w:t>beachtliche Unterschiede</w:t>
      </w:r>
      <w:r w:rsidR="0044612C" w:rsidRPr="006D7141">
        <w:rPr>
          <w:rFonts w:ascii="Mark Pro" w:hAnsi="Mark Pro"/>
        </w:rPr>
        <w:t xml:space="preserve"> bei den Energiekosten</w:t>
      </w:r>
      <w:r w:rsidR="00D03F5D" w:rsidRPr="006D7141">
        <w:rPr>
          <w:rFonts w:ascii="Mark Pro" w:hAnsi="Mark Pro"/>
        </w:rPr>
        <w:t xml:space="preserve">. </w:t>
      </w:r>
      <w:r w:rsidR="0044612C" w:rsidRPr="006D7141">
        <w:rPr>
          <w:rFonts w:ascii="Mark Pro" w:hAnsi="Mark Pro"/>
        </w:rPr>
        <w:t>E</w:t>
      </w:r>
      <w:r w:rsidR="00D03F5D" w:rsidRPr="006D7141">
        <w:rPr>
          <w:rFonts w:ascii="Mark Pro" w:hAnsi="Mark Pro"/>
        </w:rPr>
        <w:t xml:space="preserve">ine stattliche Limousine </w:t>
      </w:r>
      <w:r w:rsidR="0044612C" w:rsidRPr="006D7141">
        <w:rPr>
          <w:rFonts w:ascii="Mark Pro" w:hAnsi="Mark Pro"/>
        </w:rPr>
        <w:t xml:space="preserve">verbraucht </w:t>
      </w:r>
      <w:r w:rsidR="00D03F5D" w:rsidRPr="006D7141">
        <w:rPr>
          <w:rFonts w:ascii="Mark Pro" w:hAnsi="Mark Pro"/>
        </w:rPr>
        <w:t xml:space="preserve">gegenüber einem Kleinwagen mitunter doppelt so viel. </w:t>
      </w:r>
      <w:r w:rsidR="006848AA" w:rsidRPr="006D7141">
        <w:rPr>
          <w:rFonts w:ascii="Mark Pro" w:hAnsi="Mark Pro"/>
        </w:rPr>
        <w:t>Elektroauto</w:t>
      </w:r>
      <w:r w:rsidR="0044612C" w:rsidRPr="006D7141">
        <w:rPr>
          <w:rFonts w:ascii="Mark Pro" w:hAnsi="Mark Pro"/>
        </w:rPr>
        <w:t>s</w:t>
      </w:r>
      <w:r w:rsidR="002C3D50" w:rsidRPr="006D7141">
        <w:rPr>
          <w:rFonts w:ascii="Mark Pro" w:hAnsi="Mark Pro"/>
        </w:rPr>
        <w:t xml:space="preserve"> </w:t>
      </w:r>
      <w:r w:rsidR="0044612C" w:rsidRPr="006D7141">
        <w:rPr>
          <w:rFonts w:ascii="Mark Pro" w:hAnsi="Mark Pro"/>
        </w:rPr>
        <w:t xml:space="preserve">sind </w:t>
      </w:r>
      <w:r w:rsidR="006848AA" w:rsidRPr="006D7141">
        <w:rPr>
          <w:rFonts w:ascii="Mark Pro" w:hAnsi="Mark Pro"/>
        </w:rPr>
        <w:t xml:space="preserve">hinsichtlich der Kosten vom Kauf bis zu den </w:t>
      </w:r>
      <w:r w:rsidR="0044612C" w:rsidRPr="006D7141">
        <w:rPr>
          <w:rFonts w:ascii="Mark Pro" w:hAnsi="Mark Pro"/>
        </w:rPr>
        <w:t>Energiea</w:t>
      </w:r>
      <w:r w:rsidR="006848AA" w:rsidRPr="006D7141">
        <w:rPr>
          <w:rFonts w:ascii="Mark Pro" w:hAnsi="Mark Pro"/>
        </w:rPr>
        <w:t xml:space="preserve">ufwendungen zuletzt deutlich attraktiver geworden. </w:t>
      </w:r>
    </w:p>
    <w:p w14:paraId="78C6491E" w14:textId="77777777" w:rsidR="00DD0876" w:rsidRPr="006D7141" w:rsidRDefault="00DD0876" w:rsidP="00E230A5">
      <w:pPr>
        <w:spacing w:after="0"/>
        <w:ind w:right="2120"/>
        <w:rPr>
          <w:rFonts w:ascii="Mark Pro" w:hAnsi="Mark Pro"/>
        </w:rPr>
      </w:pPr>
    </w:p>
    <w:p w14:paraId="14F857AB" w14:textId="6A99319A" w:rsidR="00E3737B" w:rsidRPr="006D7141" w:rsidRDefault="00E3737B" w:rsidP="008F1341">
      <w:pPr>
        <w:ind w:right="2120"/>
        <w:rPr>
          <w:rFonts w:ascii="Mark Pro" w:hAnsi="Mark Pro"/>
        </w:rPr>
      </w:pPr>
      <w:r w:rsidRPr="006D7141">
        <w:rPr>
          <w:rFonts w:ascii="Mark Pro" w:hAnsi="Mark Pro"/>
          <w:color w:val="C6243C"/>
        </w:rPr>
        <w:t xml:space="preserve">__ </w:t>
      </w:r>
      <w:r w:rsidR="00E230A5" w:rsidRPr="006D7141">
        <w:rPr>
          <w:rFonts w:ascii="Mark Pro" w:hAnsi="Mark Pro"/>
          <w:b/>
          <w:bCs/>
        </w:rPr>
        <w:t>Vergleiche</w:t>
      </w:r>
      <w:r w:rsidR="006D7141">
        <w:rPr>
          <w:rFonts w:ascii="Mark Pro" w:hAnsi="Mark Pro"/>
          <w:b/>
          <w:bCs/>
        </w:rPr>
        <w:t>n</w:t>
      </w:r>
      <w:r w:rsidR="00E230A5" w:rsidRPr="006D7141">
        <w:rPr>
          <w:rFonts w:ascii="Mark Pro" w:hAnsi="Mark Pro"/>
          <w:b/>
          <w:bCs/>
        </w:rPr>
        <w:t xml:space="preserve"> lohnt sich</w:t>
      </w:r>
      <w:r w:rsidR="0044612C" w:rsidRPr="006D7141">
        <w:rPr>
          <w:rFonts w:ascii="Mark Pro" w:hAnsi="Mark Pro"/>
          <w:b/>
          <w:bCs/>
        </w:rPr>
        <w:t>:</w:t>
      </w:r>
      <w:r w:rsidRPr="006D7141">
        <w:rPr>
          <w:rFonts w:ascii="Mark Pro" w:hAnsi="Mark Pro"/>
          <w:b/>
          <w:bCs/>
        </w:rPr>
        <w:t xml:space="preserve"> </w:t>
      </w:r>
      <w:r w:rsidR="00E230A5" w:rsidRPr="006D7141">
        <w:rPr>
          <w:rFonts w:ascii="Mark Pro" w:hAnsi="Mark Pro"/>
        </w:rPr>
        <w:t xml:space="preserve">So unübersichtlich die Portale im Netz mit ihrem schier </w:t>
      </w:r>
      <w:r w:rsidR="00F7174E" w:rsidRPr="006D7141">
        <w:rPr>
          <w:rFonts w:ascii="Mark Pro" w:hAnsi="Mark Pro"/>
        </w:rPr>
        <w:t xml:space="preserve">unerschöpflichen Angebot wirken mögen, </w:t>
      </w:r>
      <w:r w:rsidR="00F46915" w:rsidRPr="006D7141">
        <w:rPr>
          <w:rFonts w:ascii="Mark Pro" w:hAnsi="Mark Pro"/>
        </w:rPr>
        <w:t xml:space="preserve">manche </w:t>
      </w:r>
      <w:r w:rsidR="00E230A5" w:rsidRPr="006D7141">
        <w:rPr>
          <w:rFonts w:ascii="Mark Pro" w:hAnsi="Mark Pro"/>
        </w:rPr>
        <w:t>Vort</w:t>
      </w:r>
      <w:r w:rsidR="00F7174E" w:rsidRPr="006D7141">
        <w:rPr>
          <w:rFonts w:ascii="Mark Pro" w:hAnsi="Mark Pro"/>
        </w:rPr>
        <w:t>eil</w:t>
      </w:r>
      <w:r w:rsidR="00F46915" w:rsidRPr="006D7141">
        <w:rPr>
          <w:rFonts w:ascii="Mark Pro" w:hAnsi="Mark Pro"/>
        </w:rPr>
        <w:t>e</w:t>
      </w:r>
      <w:r w:rsidR="00F7174E" w:rsidRPr="006D7141">
        <w:rPr>
          <w:rFonts w:ascii="Mark Pro" w:hAnsi="Mark Pro"/>
        </w:rPr>
        <w:t xml:space="preserve"> bieten sie: So ziemlich jedes Angebot lässt sich mit einem anderen vergleichen. </w:t>
      </w:r>
      <w:r w:rsidR="003E0F13" w:rsidRPr="006D7141">
        <w:rPr>
          <w:rFonts w:ascii="Mark Pro" w:hAnsi="Mark Pro"/>
        </w:rPr>
        <w:t>Mit ein paar Kl</w:t>
      </w:r>
      <w:r w:rsidR="00F7174E" w:rsidRPr="006D7141">
        <w:rPr>
          <w:rFonts w:ascii="Mark Pro" w:hAnsi="Mark Pro"/>
        </w:rPr>
        <w:t xml:space="preserve">icks </w:t>
      </w:r>
      <w:r w:rsidR="0044612C" w:rsidRPr="006D7141">
        <w:rPr>
          <w:rFonts w:ascii="Mark Pro" w:hAnsi="Mark Pro"/>
        </w:rPr>
        <w:t xml:space="preserve">kann man </w:t>
      </w:r>
      <w:r w:rsidR="00F7174E" w:rsidRPr="006D7141">
        <w:rPr>
          <w:rFonts w:ascii="Mark Pro" w:hAnsi="Mark Pro"/>
        </w:rPr>
        <w:t xml:space="preserve">herausfinden, ob der im nahen Umkreis angebotene Wagen preislich </w:t>
      </w:r>
      <w:r w:rsidR="0044612C" w:rsidRPr="006D7141">
        <w:rPr>
          <w:rFonts w:ascii="Mark Pro" w:hAnsi="Mark Pro"/>
        </w:rPr>
        <w:t xml:space="preserve">im </w:t>
      </w:r>
      <w:r w:rsidR="00F7174E" w:rsidRPr="006D7141">
        <w:rPr>
          <w:rFonts w:ascii="Mark Pro" w:hAnsi="Mark Pro"/>
        </w:rPr>
        <w:t xml:space="preserve">Rahmen </w:t>
      </w:r>
      <w:r w:rsidR="00EF630E" w:rsidRPr="006D7141">
        <w:rPr>
          <w:rFonts w:ascii="Mark Pro" w:hAnsi="Mark Pro"/>
        </w:rPr>
        <w:t>liegt</w:t>
      </w:r>
      <w:r w:rsidR="00F7174E" w:rsidRPr="006D7141">
        <w:rPr>
          <w:rFonts w:ascii="Mark Pro" w:hAnsi="Mark Pro"/>
        </w:rPr>
        <w:t>. Dieses Wissen stärkt die Verhandlungsbasis gegenüber dem Verkäufer. Die Angebot</w:t>
      </w:r>
      <w:r w:rsidR="0044612C" w:rsidRPr="006D7141">
        <w:rPr>
          <w:rFonts w:ascii="Mark Pro" w:hAnsi="Mark Pro"/>
        </w:rPr>
        <w:t>svielfalt</w:t>
      </w:r>
      <w:r w:rsidR="00F7174E" w:rsidRPr="006D7141">
        <w:rPr>
          <w:rFonts w:ascii="Mark Pro" w:hAnsi="Mark Pro"/>
        </w:rPr>
        <w:t xml:space="preserve"> </w:t>
      </w:r>
      <w:r w:rsidR="0044612C" w:rsidRPr="006D7141">
        <w:rPr>
          <w:rFonts w:ascii="Mark Pro" w:hAnsi="Mark Pro"/>
        </w:rPr>
        <w:t>ermöglicht zugleich</w:t>
      </w:r>
      <w:r w:rsidR="00F7174E" w:rsidRPr="006D7141">
        <w:rPr>
          <w:rFonts w:ascii="Mark Pro" w:hAnsi="Mark Pro"/>
        </w:rPr>
        <w:t xml:space="preserve">, dass </w:t>
      </w:r>
      <w:r w:rsidR="006848AA" w:rsidRPr="006D7141">
        <w:rPr>
          <w:rFonts w:ascii="Mark Pro" w:hAnsi="Mark Pro"/>
        </w:rPr>
        <w:t xml:space="preserve">zahlreiche </w:t>
      </w:r>
      <w:r w:rsidR="00F7174E" w:rsidRPr="006D7141">
        <w:rPr>
          <w:rFonts w:ascii="Mark Pro" w:hAnsi="Mark Pro"/>
        </w:rPr>
        <w:t xml:space="preserve">Wünsche nach Farbe oder Ausstattung erfüllt werden können. </w:t>
      </w:r>
    </w:p>
    <w:p w14:paraId="54BA1D86" w14:textId="3127AC8A" w:rsidR="00BA2927" w:rsidRPr="006D7141" w:rsidRDefault="006C5F5E" w:rsidP="008F1341">
      <w:pPr>
        <w:ind w:right="2120"/>
        <w:rPr>
          <w:rFonts w:ascii="Mark Pro" w:hAnsi="Mark Pro"/>
        </w:rPr>
      </w:pPr>
      <w:r w:rsidRPr="006D7141">
        <w:rPr>
          <w:rFonts w:ascii="Mark Pro" w:hAnsi="Mark Pro"/>
          <w:color w:val="C6243C"/>
        </w:rPr>
        <w:t xml:space="preserve">__ </w:t>
      </w:r>
      <w:r w:rsidR="00F7174E" w:rsidRPr="006D7141">
        <w:rPr>
          <w:rFonts w:ascii="Mark Pro" w:hAnsi="Mark Pro"/>
          <w:b/>
          <w:bCs/>
        </w:rPr>
        <w:t>Technik-Check</w:t>
      </w:r>
      <w:r w:rsidR="0044612C" w:rsidRPr="006D7141">
        <w:rPr>
          <w:rFonts w:ascii="Mark Pro" w:hAnsi="Mark Pro"/>
          <w:b/>
          <w:bCs/>
        </w:rPr>
        <w:t>:</w:t>
      </w:r>
      <w:r w:rsidR="00F7174E" w:rsidRPr="006D7141">
        <w:rPr>
          <w:rFonts w:ascii="Mark Pro" w:hAnsi="Mark Pro"/>
          <w:b/>
          <w:bCs/>
        </w:rPr>
        <w:t xml:space="preserve"> </w:t>
      </w:r>
      <w:r w:rsidR="00F7174E" w:rsidRPr="006D7141">
        <w:rPr>
          <w:rFonts w:ascii="Mark Pro" w:hAnsi="Mark Pro"/>
        </w:rPr>
        <w:t xml:space="preserve">Es liegt auf der Hand, je günstiger ein Fahrzeug angeboten wird, desto höher ist der Kilometerstand und desto </w:t>
      </w:r>
      <w:r w:rsidR="00693E59" w:rsidRPr="006D7141">
        <w:rPr>
          <w:rFonts w:ascii="Mark Pro" w:hAnsi="Mark Pro"/>
        </w:rPr>
        <w:t>intensiver wurde es genutzt</w:t>
      </w:r>
      <w:r w:rsidR="00F7174E" w:rsidRPr="006D7141">
        <w:rPr>
          <w:rFonts w:ascii="Mark Pro" w:hAnsi="Mark Pro"/>
        </w:rPr>
        <w:t xml:space="preserve">. </w:t>
      </w:r>
      <w:r w:rsidR="003E0F13" w:rsidRPr="006D7141">
        <w:rPr>
          <w:rFonts w:ascii="Mark Pro" w:hAnsi="Mark Pro"/>
        </w:rPr>
        <w:t xml:space="preserve">Als Laie ist es nicht leicht, ein sicheres Urteil zu </w:t>
      </w:r>
      <w:r w:rsidR="000359A0" w:rsidRPr="006D7141">
        <w:rPr>
          <w:rFonts w:ascii="Mark Pro" w:hAnsi="Mark Pro"/>
        </w:rPr>
        <w:t>fällen</w:t>
      </w:r>
      <w:r w:rsidR="003E0F13" w:rsidRPr="006D7141">
        <w:rPr>
          <w:rFonts w:ascii="Mark Pro" w:hAnsi="Mark Pro"/>
        </w:rPr>
        <w:t xml:space="preserve">. Hilfreich ist stets eine aktuelle und „ohne Mängel“ absolvierte Hauptuntersuchung, wie sie </w:t>
      </w:r>
      <w:r w:rsidR="00693E59" w:rsidRPr="006D7141">
        <w:rPr>
          <w:rFonts w:ascii="Mark Pro" w:hAnsi="Mark Pro"/>
        </w:rPr>
        <w:t xml:space="preserve">die </w:t>
      </w:r>
      <w:r w:rsidR="003E0F13" w:rsidRPr="006D7141">
        <w:rPr>
          <w:rFonts w:ascii="Mark Pro" w:hAnsi="Mark Pro"/>
        </w:rPr>
        <w:t xml:space="preserve">GTÜ flächendeckend </w:t>
      </w:r>
      <w:r w:rsidR="00693E59" w:rsidRPr="006D7141">
        <w:rPr>
          <w:rFonts w:ascii="Mark Pro" w:hAnsi="Mark Pro"/>
        </w:rPr>
        <w:t>anbietet</w:t>
      </w:r>
      <w:r w:rsidR="003E0F13" w:rsidRPr="006D7141">
        <w:rPr>
          <w:rFonts w:ascii="Mark Pro" w:hAnsi="Mark Pro"/>
        </w:rPr>
        <w:t xml:space="preserve">. Mängel </w:t>
      </w:r>
      <w:r w:rsidR="00693E59" w:rsidRPr="006D7141">
        <w:rPr>
          <w:rFonts w:ascii="Mark Pro" w:hAnsi="Mark Pro"/>
        </w:rPr>
        <w:t xml:space="preserve">beispielsweise </w:t>
      </w:r>
      <w:r w:rsidR="003E0F13" w:rsidRPr="006D7141">
        <w:rPr>
          <w:rFonts w:ascii="Mark Pro" w:hAnsi="Mark Pro"/>
        </w:rPr>
        <w:t>an Bremsen, Fahrwerk</w:t>
      </w:r>
      <w:r w:rsidR="00F8434E" w:rsidRPr="006D7141">
        <w:rPr>
          <w:rFonts w:ascii="Mark Pro" w:hAnsi="Mark Pro"/>
        </w:rPr>
        <w:t xml:space="preserve">skomponenten </w:t>
      </w:r>
      <w:r w:rsidR="003E0F13" w:rsidRPr="006D7141">
        <w:rPr>
          <w:rFonts w:ascii="Mark Pro" w:hAnsi="Mark Pro"/>
        </w:rPr>
        <w:t xml:space="preserve">oder Lichtanlage sollten so ausgeschlossen sein. </w:t>
      </w:r>
      <w:r w:rsidR="00F8434E" w:rsidRPr="006D7141">
        <w:rPr>
          <w:rFonts w:ascii="Mark Pro" w:hAnsi="Mark Pro"/>
        </w:rPr>
        <w:t xml:space="preserve">Wenn aus den Unterlagen im Handschuhfach </w:t>
      </w:r>
      <w:r w:rsidR="006848AA" w:rsidRPr="006D7141">
        <w:rPr>
          <w:rFonts w:ascii="Mark Pro" w:hAnsi="Mark Pro"/>
        </w:rPr>
        <w:t xml:space="preserve">oder Rechnungen </w:t>
      </w:r>
      <w:r w:rsidR="00F8434E" w:rsidRPr="006D7141">
        <w:rPr>
          <w:rFonts w:ascii="Mark Pro" w:hAnsi="Mark Pro"/>
        </w:rPr>
        <w:t>hervorgeht, dass alle Kundendienste zur passenden Zeit durchgeführt</w:t>
      </w:r>
      <w:r w:rsidR="00DD5EEF" w:rsidRPr="006D7141">
        <w:rPr>
          <w:rFonts w:ascii="Mark Pro" w:hAnsi="Mark Pro"/>
        </w:rPr>
        <w:t xml:space="preserve"> wurden</w:t>
      </w:r>
      <w:r w:rsidR="00F8434E" w:rsidRPr="006D7141">
        <w:rPr>
          <w:rFonts w:ascii="Mark Pro" w:hAnsi="Mark Pro"/>
        </w:rPr>
        <w:t>, schafft d</w:t>
      </w:r>
      <w:r w:rsidR="00DD5EEF" w:rsidRPr="006D7141">
        <w:rPr>
          <w:rFonts w:ascii="Mark Pro" w:hAnsi="Mark Pro"/>
        </w:rPr>
        <w:t xml:space="preserve">ies </w:t>
      </w:r>
      <w:r w:rsidR="00F8434E" w:rsidRPr="006D7141">
        <w:rPr>
          <w:rFonts w:ascii="Mark Pro" w:hAnsi="Mark Pro"/>
        </w:rPr>
        <w:t>zusätzliche</w:t>
      </w:r>
      <w:r w:rsidR="00693E59" w:rsidRPr="006D7141">
        <w:rPr>
          <w:rFonts w:ascii="Mark Pro" w:hAnsi="Mark Pro"/>
        </w:rPr>
        <w:t>s</w:t>
      </w:r>
      <w:r w:rsidR="00F8434E" w:rsidRPr="006D7141">
        <w:rPr>
          <w:rFonts w:ascii="Mark Pro" w:hAnsi="Mark Pro"/>
        </w:rPr>
        <w:t xml:space="preserve"> </w:t>
      </w:r>
      <w:r w:rsidR="00693E59" w:rsidRPr="006D7141">
        <w:rPr>
          <w:rFonts w:ascii="Mark Pro" w:hAnsi="Mark Pro"/>
        </w:rPr>
        <w:t>Vertrauen</w:t>
      </w:r>
      <w:r w:rsidR="00F8434E" w:rsidRPr="006D7141">
        <w:rPr>
          <w:rFonts w:ascii="Mark Pro" w:hAnsi="Mark Pro"/>
        </w:rPr>
        <w:t>.</w:t>
      </w:r>
      <w:r w:rsidR="008F4264" w:rsidRPr="006D7141">
        <w:rPr>
          <w:rFonts w:ascii="Mark Pro" w:hAnsi="Mark Pro"/>
        </w:rPr>
        <w:t xml:space="preserve"> </w:t>
      </w:r>
      <w:r w:rsidR="006848AA" w:rsidRPr="006D7141">
        <w:rPr>
          <w:rFonts w:ascii="Mark Pro" w:hAnsi="Mark Pro"/>
        </w:rPr>
        <w:t xml:space="preserve">Bei </w:t>
      </w:r>
      <w:r w:rsidR="00693E59" w:rsidRPr="006D7141">
        <w:rPr>
          <w:rFonts w:ascii="Mark Pro" w:hAnsi="Mark Pro"/>
        </w:rPr>
        <w:t xml:space="preserve">Elektroautos </w:t>
      </w:r>
      <w:r w:rsidR="006848AA" w:rsidRPr="006D7141">
        <w:rPr>
          <w:rFonts w:ascii="Mark Pro" w:hAnsi="Mark Pro"/>
        </w:rPr>
        <w:t xml:space="preserve">ist ein </w:t>
      </w:r>
      <w:r w:rsidR="00693E59" w:rsidRPr="006D7141">
        <w:rPr>
          <w:rFonts w:ascii="Mark Pro" w:hAnsi="Mark Pro"/>
        </w:rPr>
        <w:t>Batteriet</w:t>
      </w:r>
      <w:r w:rsidR="006848AA" w:rsidRPr="006D7141">
        <w:rPr>
          <w:rFonts w:ascii="Mark Pro" w:hAnsi="Mark Pro"/>
        </w:rPr>
        <w:t xml:space="preserve">est sinnvoll, </w:t>
      </w:r>
      <w:r w:rsidR="00693E59" w:rsidRPr="006D7141">
        <w:rPr>
          <w:rFonts w:ascii="Mark Pro" w:hAnsi="Mark Pro"/>
        </w:rPr>
        <w:t>der ihren Zustand ermittelt (</w:t>
      </w:r>
      <w:r w:rsidR="006848AA" w:rsidRPr="006D7141">
        <w:rPr>
          <w:rFonts w:ascii="Mark Pro" w:hAnsi="Mark Pro"/>
        </w:rPr>
        <w:t>„State of Health“</w:t>
      </w:r>
      <w:r w:rsidR="00693E59" w:rsidRPr="006D7141">
        <w:rPr>
          <w:rFonts w:ascii="Mark Pro" w:hAnsi="Mark Pro"/>
        </w:rPr>
        <w:t xml:space="preserve">, </w:t>
      </w:r>
      <w:r w:rsidR="006848AA" w:rsidRPr="006D7141">
        <w:rPr>
          <w:rFonts w:ascii="Mark Pro" w:hAnsi="Mark Pro"/>
        </w:rPr>
        <w:t>SoH)</w:t>
      </w:r>
      <w:r w:rsidR="00693E59" w:rsidRPr="006D7141">
        <w:rPr>
          <w:rFonts w:ascii="Mark Pro" w:hAnsi="Mark Pro"/>
        </w:rPr>
        <w:t>.</w:t>
      </w:r>
      <w:r w:rsidR="006848AA" w:rsidRPr="006D7141">
        <w:rPr>
          <w:rFonts w:ascii="Mark Pro" w:hAnsi="Mark Pro"/>
        </w:rPr>
        <w:t xml:space="preserve"> </w:t>
      </w:r>
      <w:r w:rsidR="008F4264" w:rsidRPr="006D7141">
        <w:rPr>
          <w:rFonts w:ascii="Mark Pro" w:hAnsi="Mark Pro"/>
        </w:rPr>
        <w:t xml:space="preserve">Glücklich kann sich schätzen, wer im Familien- oder Freundeskreis einen Experten aufbieten kann, der </w:t>
      </w:r>
      <w:r w:rsidR="00DD5EEF" w:rsidRPr="006D7141">
        <w:rPr>
          <w:rFonts w:ascii="Mark Pro" w:hAnsi="Mark Pro"/>
        </w:rPr>
        <w:t xml:space="preserve">bei einer gründlichen Durchsicht des Objekts </w:t>
      </w:r>
      <w:r w:rsidR="00693E59" w:rsidRPr="006D7141">
        <w:rPr>
          <w:rFonts w:ascii="Mark Pro" w:hAnsi="Mark Pro"/>
        </w:rPr>
        <w:t xml:space="preserve">vielleicht sogar </w:t>
      </w:r>
      <w:r w:rsidR="008F4264" w:rsidRPr="006D7141">
        <w:rPr>
          <w:rFonts w:ascii="Mark Pro" w:hAnsi="Mark Pro"/>
        </w:rPr>
        <w:t>versteckte Mängel wie Unfallschäden erkennt. Für andere Käufer mit wenig Erfahrung kann sich die Investition von einigen hundert Euro in einen Sachverständigen auszahlen.</w:t>
      </w:r>
    </w:p>
    <w:p w14:paraId="2AA94A20" w14:textId="60D0EDC7" w:rsidR="00D957C6" w:rsidRPr="006D7141" w:rsidRDefault="00BA2927" w:rsidP="008F1341">
      <w:pPr>
        <w:ind w:right="2120"/>
        <w:rPr>
          <w:rFonts w:ascii="Mark Pro" w:hAnsi="Mark Pro" w:cs="Arial"/>
        </w:rPr>
      </w:pPr>
      <w:r w:rsidRPr="006D7141">
        <w:rPr>
          <w:rFonts w:ascii="Mark Pro" w:hAnsi="Mark Pro"/>
          <w:color w:val="C6243C"/>
        </w:rPr>
        <w:lastRenderedPageBreak/>
        <w:t xml:space="preserve">__ </w:t>
      </w:r>
      <w:r w:rsidR="00F8434E" w:rsidRPr="006D7141">
        <w:rPr>
          <w:rFonts w:ascii="Mark Pro" w:hAnsi="Mark Pro" w:cs="Arial"/>
          <w:b/>
          <w:bCs/>
        </w:rPr>
        <w:t>Probefahrt</w:t>
      </w:r>
      <w:r w:rsidR="00693E59" w:rsidRPr="006D7141">
        <w:rPr>
          <w:rFonts w:ascii="Mark Pro" w:hAnsi="Mark Pro" w:cs="Arial"/>
          <w:b/>
          <w:bCs/>
        </w:rPr>
        <w:t>:</w:t>
      </w:r>
      <w:r w:rsidR="00F8434E" w:rsidRPr="006D7141">
        <w:rPr>
          <w:rFonts w:ascii="Mark Pro" w:hAnsi="Mark Pro" w:cs="Arial"/>
          <w:b/>
          <w:bCs/>
        </w:rPr>
        <w:t xml:space="preserve"> </w:t>
      </w:r>
      <w:r w:rsidR="00F8434E" w:rsidRPr="006D7141">
        <w:rPr>
          <w:rFonts w:ascii="Mark Pro" w:hAnsi="Mark Pro"/>
        </w:rPr>
        <w:t>Eine Probefahrt ist trotz Hauptuntersuchung und vielen Belegen dringend zu empfehlen. Wie steht es um das Startverhalte</w:t>
      </w:r>
      <w:r w:rsidR="00DD5EEF" w:rsidRPr="006D7141">
        <w:rPr>
          <w:rFonts w:ascii="Mark Pro" w:hAnsi="Mark Pro"/>
        </w:rPr>
        <w:t>n</w:t>
      </w:r>
      <w:r w:rsidR="00F8434E" w:rsidRPr="006D7141">
        <w:rPr>
          <w:rFonts w:ascii="Mark Pro" w:hAnsi="Mark Pro"/>
        </w:rPr>
        <w:t xml:space="preserve"> bei einem kalten Triebwerk</w:t>
      </w:r>
      <w:r w:rsidR="00DD5EEF" w:rsidRPr="006D7141">
        <w:rPr>
          <w:rFonts w:ascii="Mark Pro" w:hAnsi="Mark Pro"/>
        </w:rPr>
        <w:t xml:space="preserve">, läuft es sofort „rund“ und ohne </w:t>
      </w:r>
      <w:r w:rsidR="00693E59" w:rsidRPr="006D7141">
        <w:rPr>
          <w:rFonts w:ascii="Mark Pro" w:hAnsi="Mark Pro"/>
        </w:rPr>
        <w:t>„</w:t>
      </w:r>
      <w:r w:rsidR="00DD5EEF" w:rsidRPr="006D7141">
        <w:rPr>
          <w:rFonts w:ascii="Mark Pro" w:hAnsi="Mark Pro"/>
        </w:rPr>
        <w:t>Ölfahne</w:t>
      </w:r>
      <w:r w:rsidR="00693E59" w:rsidRPr="006D7141">
        <w:rPr>
          <w:rFonts w:ascii="Mark Pro" w:hAnsi="Mark Pro"/>
        </w:rPr>
        <w:t>“</w:t>
      </w:r>
      <w:r w:rsidR="00DD5EEF" w:rsidRPr="006D7141">
        <w:rPr>
          <w:rFonts w:ascii="Mark Pro" w:hAnsi="Mark Pro"/>
        </w:rPr>
        <w:t xml:space="preserve"> </w:t>
      </w:r>
      <w:r w:rsidR="00693E59" w:rsidRPr="006D7141">
        <w:rPr>
          <w:rFonts w:ascii="Mark Pro" w:hAnsi="Mark Pro"/>
        </w:rPr>
        <w:t xml:space="preserve">aus dem </w:t>
      </w:r>
      <w:r w:rsidR="00DD5EEF" w:rsidRPr="006D7141">
        <w:rPr>
          <w:rFonts w:ascii="Mark Pro" w:hAnsi="Mark Pro"/>
        </w:rPr>
        <w:t>Auspuff</w:t>
      </w:r>
      <w:r w:rsidR="00F8434E" w:rsidRPr="006D7141">
        <w:rPr>
          <w:rFonts w:ascii="Mark Pro" w:hAnsi="Mark Pro"/>
        </w:rPr>
        <w:t xml:space="preserve">? Fühlt sich das Fahrverhalten </w:t>
      </w:r>
      <w:r w:rsidR="00693E59" w:rsidRPr="006D7141">
        <w:rPr>
          <w:rFonts w:ascii="Mark Pro" w:hAnsi="Mark Pro"/>
        </w:rPr>
        <w:t xml:space="preserve">einwandfrei oder </w:t>
      </w:r>
      <w:r w:rsidR="00F8434E" w:rsidRPr="006D7141">
        <w:rPr>
          <w:rFonts w:ascii="Mark Pro" w:hAnsi="Mark Pro"/>
        </w:rPr>
        <w:t>„schwammig“ an? Wie verhält sich der Kandidat</w:t>
      </w:r>
      <w:r w:rsidR="00EB3EE1" w:rsidRPr="006D7141">
        <w:rPr>
          <w:rFonts w:ascii="Mark Pro" w:hAnsi="Mark Pro"/>
        </w:rPr>
        <w:t xml:space="preserve"> </w:t>
      </w:r>
      <w:r w:rsidR="006848AA" w:rsidRPr="006D7141">
        <w:rPr>
          <w:rFonts w:ascii="Mark Pro" w:hAnsi="Mark Pro"/>
        </w:rPr>
        <w:t>be</w:t>
      </w:r>
      <w:r w:rsidR="00F8434E" w:rsidRPr="006D7141">
        <w:rPr>
          <w:rFonts w:ascii="Mark Pro" w:hAnsi="Mark Pro"/>
        </w:rPr>
        <w:t>im Beschleunigen, Bremsen oder Lenken? Rasten alle Gänge leicht und ohne Kratzgeräusche ein, vor allem beim Zurückschalten? Klingt der Motor auch bei höheren Drehzahlen ru</w:t>
      </w:r>
      <w:r w:rsidR="00DD5EEF" w:rsidRPr="006D7141">
        <w:rPr>
          <w:rFonts w:ascii="Mark Pro" w:hAnsi="Mark Pro"/>
        </w:rPr>
        <w:t xml:space="preserve">hig </w:t>
      </w:r>
      <w:r w:rsidR="00F8434E" w:rsidRPr="006D7141">
        <w:rPr>
          <w:rFonts w:ascii="Mark Pro" w:hAnsi="Mark Pro"/>
        </w:rPr>
        <w:t>und vertrauen</w:t>
      </w:r>
      <w:r w:rsidR="00693E59" w:rsidRPr="006D7141">
        <w:rPr>
          <w:rFonts w:ascii="Mark Pro" w:hAnsi="Mark Pro"/>
        </w:rPr>
        <w:t>s</w:t>
      </w:r>
      <w:r w:rsidR="00F8434E" w:rsidRPr="006D7141">
        <w:rPr>
          <w:rFonts w:ascii="Mark Pro" w:hAnsi="Mark Pro"/>
        </w:rPr>
        <w:t xml:space="preserve">erweckend? Weisen keine Warnleuchten auf </w:t>
      </w:r>
      <w:r w:rsidR="00693E59" w:rsidRPr="006D7141">
        <w:rPr>
          <w:rFonts w:ascii="Mark Pro" w:hAnsi="Mark Pro"/>
        </w:rPr>
        <w:t xml:space="preserve">aktuelle </w:t>
      </w:r>
      <w:r w:rsidR="00F8434E" w:rsidRPr="006D7141">
        <w:rPr>
          <w:rFonts w:ascii="Mark Pro" w:hAnsi="Mark Pro"/>
        </w:rPr>
        <w:t>Defekte hin? Auch die Funktion der Klimaanlage sollte getestet werden.</w:t>
      </w:r>
    </w:p>
    <w:p w14:paraId="4F230497" w14:textId="51C50492" w:rsidR="008F1341" w:rsidRPr="006D7141" w:rsidRDefault="00E63C6B" w:rsidP="0049281F">
      <w:pPr>
        <w:ind w:right="2120"/>
        <w:rPr>
          <w:rFonts w:ascii="Mark Pro" w:hAnsi="Mark Pro"/>
        </w:rPr>
      </w:pPr>
      <w:r w:rsidRPr="006D7141">
        <w:rPr>
          <w:rFonts w:ascii="Mark Pro" w:hAnsi="Mark Pro"/>
          <w:color w:val="C6243C"/>
        </w:rPr>
        <w:t xml:space="preserve">__ </w:t>
      </w:r>
      <w:r w:rsidR="008F4264" w:rsidRPr="006D7141">
        <w:rPr>
          <w:rFonts w:ascii="Mark Pro" w:hAnsi="Mark Pro"/>
          <w:b/>
          <w:bCs/>
        </w:rPr>
        <w:t xml:space="preserve">Wo kaufen? </w:t>
      </w:r>
      <w:r w:rsidR="008F4264" w:rsidRPr="006D7141">
        <w:rPr>
          <w:rFonts w:ascii="Mark Pro" w:hAnsi="Mark Pro"/>
        </w:rPr>
        <w:t xml:space="preserve">Fahrzeuge von </w:t>
      </w:r>
      <w:r w:rsidR="00693E59" w:rsidRPr="006D7141">
        <w:rPr>
          <w:rFonts w:ascii="Mark Pro" w:hAnsi="Mark Pro"/>
        </w:rPr>
        <w:t>P</w:t>
      </w:r>
      <w:r w:rsidR="008F4264" w:rsidRPr="006D7141">
        <w:rPr>
          <w:rFonts w:ascii="Mark Pro" w:hAnsi="Mark Pro"/>
        </w:rPr>
        <w:t>rivat</w:t>
      </w:r>
      <w:r w:rsidR="00693E59" w:rsidRPr="006D7141">
        <w:rPr>
          <w:rFonts w:ascii="Mark Pro" w:hAnsi="Mark Pro"/>
        </w:rPr>
        <w:t>a</w:t>
      </w:r>
      <w:r w:rsidR="008F4264" w:rsidRPr="006D7141">
        <w:rPr>
          <w:rFonts w:ascii="Mark Pro" w:hAnsi="Mark Pro"/>
        </w:rPr>
        <w:t xml:space="preserve">nbietern sind in der Regel etwas günstiger, </w:t>
      </w:r>
      <w:r w:rsidR="005C3A6D" w:rsidRPr="006D7141">
        <w:rPr>
          <w:rFonts w:ascii="Mark Pro" w:hAnsi="Mark Pro"/>
        </w:rPr>
        <w:t xml:space="preserve">doch </w:t>
      </w:r>
      <w:r w:rsidR="00693E59" w:rsidRPr="006D7141">
        <w:rPr>
          <w:rFonts w:ascii="Mark Pro" w:hAnsi="Mark Pro"/>
        </w:rPr>
        <w:t xml:space="preserve">schließen sie </w:t>
      </w:r>
      <w:r w:rsidR="005C3A6D" w:rsidRPr="006D7141">
        <w:rPr>
          <w:rFonts w:ascii="Mark Pro" w:hAnsi="Mark Pro"/>
        </w:rPr>
        <w:t xml:space="preserve">in den meisten Fällen jegliche Gewährleistung aus. </w:t>
      </w:r>
      <w:r w:rsidR="00DD5EEF" w:rsidRPr="006D7141">
        <w:rPr>
          <w:rFonts w:ascii="Mark Pro" w:hAnsi="Mark Pro"/>
        </w:rPr>
        <w:t xml:space="preserve">Der Verkäufer haftet </w:t>
      </w:r>
      <w:r w:rsidR="00EB3EE1" w:rsidRPr="006D7141">
        <w:rPr>
          <w:rFonts w:ascii="Mark Pro" w:hAnsi="Mark Pro"/>
        </w:rPr>
        <w:t>alle</w:t>
      </w:r>
      <w:r w:rsidR="002C3D50" w:rsidRPr="006D7141">
        <w:rPr>
          <w:rFonts w:ascii="Mark Pro" w:hAnsi="Mark Pro"/>
        </w:rPr>
        <w:t>nfalls</w:t>
      </w:r>
      <w:r w:rsidR="00DD5EEF" w:rsidRPr="006D7141">
        <w:rPr>
          <w:rFonts w:ascii="Mark Pro" w:hAnsi="Mark Pro"/>
        </w:rPr>
        <w:t>, wenn er v</w:t>
      </w:r>
      <w:r w:rsidR="00045011" w:rsidRPr="006D7141">
        <w:rPr>
          <w:rFonts w:ascii="Mark Pro" w:hAnsi="Mark Pro"/>
        </w:rPr>
        <w:t>orsätzlich</w:t>
      </w:r>
      <w:r w:rsidR="00DD5EEF" w:rsidRPr="006D7141">
        <w:rPr>
          <w:rFonts w:ascii="Mark Pro" w:hAnsi="Mark Pro"/>
        </w:rPr>
        <w:t xml:space="preserve"> technische </w:t>
      </w:r>
      <w:r w:rsidR="00045011" w:rsidRPr="006D7141">
        <w:rPr>
          <w:rFonts w:ascii="Mark Pro" w:hAnsi="Mark Pro"/>
        </w:rPr>
        <w:t xml:space="preserve">Mängel </w:t>
      </w:r>
      <w:r w:rsidR="00DD5EEF" w:rsidRPr="006D7141">
        <w:rPr>
          <w:rFonts w:ascii="Mark Pro" w:hAnsi="Mark Pro"/>
        </w:rPr>
        <w:t>oder Unfälle verschweigt</w:t>
      </w:r>
      <w:r w:rsidR="008D637F" w:rsidRPr="006D7141">
        <w:rPr>
          <w:rFonts w:ascii="Mark Pro" w:hAnsi="Mark Pro"/>
        </w:rPr>
        <w:t>.</w:t>
      </w:r>
      <w:r w:rsidR="00DD5EEF" w:rsidRPr="006D7141">
        <w:rPr>
          <w:rFonts w:ascii="Mark Pro" w:hAnsi="Mark Pro"/>
        </w:rPr>
        <w:t xml:space="preserve"> </w:t>
      </w:r>
      <w:r w:rsidR="008D637F" w:rsidRPr="006D7141">
        <w:rPr>
          <w:rFonts w:ascii="Mark Pro" w:hAnsi="Mark Pro"/>
        </w:rPr>
        <w:t>O</w:t>
      </w:r>
      <w:r w:rsidR="00EB3EE1" w:rsidRPr="006D7141">
        <w:rPr>
          <w:rFonts w:ascii="Mark Pro" w:hAnsi="Mark Pro"/>
        </w:rPr>
        <w:t xml:space="preserve">der </w:t>
      </w:r>
      <w:r w:rsidR="00045011" w:rsidRPr="006D7141">
        <w:rPr>
          <w:rFonts w:ascii="Mark Pro" w:hAnsi="Mark Pro"/>
        </w:rPr>
        <w:t xml:space="preserve">falsche Angaben </w:t>
      </w:r>
      <w:r w:rsidR="00DD5EEF" w:rsidRPr="006D7141">
        <w:rPr>
          <w:rFonts w:ascii="Mark Pro" w:hAnsi="Mark Pro"/>
        </w:rPr>
        <w:t>macht</w:t>
      </w:r>
      <w:r w:rsidR="008D637F" w:rsidRPr="006D7141">
        <w:rPr>
          <w:rFonts w:ascii="Mark Pro" w:hAnsi="Mark Pro"/>
        </w:rPr>
        <w:t xml:space="preserve"> – etwa aufgrund eines </w:t>
      </w:r>
      <w:r w:rsidR="00DD5EEF" w:rsidRPr="006D7141">
        <w:rPr>
          <w:rFonts w:ascii="Mark Pro" w:hAnsi="Mark Pro"/>
        </w:rPr>
        <w:t>m</w:t>
      </w:r>
      <w:r w:rsidR="005C3A6D" w:rsidRPr="006D7141">
        <w:rPr>
          <w:rFonts w:ascii="Mark Pro" w:hAnsi="Mark Pro"/>
        </w:rPr>
        <w:t>anipulierte</w:t>
      </w:r>
      <w:r w:rsidR="00045011" w:rsidRPr="006D7141">
        <w:rPr>
          <w:rFonts w:ascii="Mark Pro" w:hAnsi="Mark Pro"/>
        </w:rPr>
        <w:t>n</w:t>
      </w:r>
      <w:r w:rsidR="005C3A6D" w:rsidRPr="006D7141">
        <w:rPr>
          <w:rFonts w:ascii="Mark Pro" w:hAnsi="Mark Pro"/>
        </w:rPr>
        <w:t xml:space="preserve"> Kilometerzähler</w:t>
      </w:r>
      <w:r w:rsidR="008D637F" w:rsidRPr="006D7141">
        <w:rPr>
          <w:rFonts w:ascii="Mark Pro" w:hAnsi="Mark Pro"/>
        </w:rPr>
        <w:t>s</w:t>
      </w:r>
      <w:r w:rsidR="005C3A6D" w:rsidRPr="006D7141">
        <w:rPr>
          <w:rFonts w:ascii="Mark Pro" w:hAnsi="Mark Pro"/>
        </w:rPr>
        <w:t>.</w:t>
      </w:r>
      <w:r w:rsidR="00DD5EEF" w:rsidRPr="006D7141">
        <w:rPr>
          <w:rFonts w:ascii="Mark Pro" w:hAnsi="Mark Pro"/>
        </w:rPr>
        <w:t xml:space="preserve"> </w:t>
      </w:r>
      <w:r w:rsidR="00104929" w:rsidRPr="006D7141">
        <w:rPr>
          <w:rFonts w:ascii="Mark Pro" w:hAnsi="Mark Pro"/>
        </w:rPr>
        <w:t>Autohändler haben eine gesetzliche Gewährleistungspf</w:t>
      </w:r>
      <w:r w:rsidR="00D116CB" w:rsidRPr="006D7141">
        <w:rPr>
          <w:rFonts w:ascii="Mark Pro" w:hAnsi="Mark Pro"/>
        </w:rPr>
        <w:t>l</w:t>
      </w:r>
      <w:r w:rsidR="00104929" w:rsidRPr="006D7141">
        <w:rPr>
          <w:rFonts w:ascii="Mark Pro" w:hAnsi="Mark Pro"/>
        </w:rPr>
        <w:t xml:space="preserve">icht, wenn sie an Privatkunden </w:t>
      </w:r>
      <w:r w:rsidR="00D116CB" w:rsidRPr="006D7141">
        <w:rPr>
          <w:rFonts w:ascii="Mark Pro" w:hAnsi="Mark Pro"/>
        </w:rPr>
        <w:t>v</w:t>
      </w:r>
      <w:r w:rsidR="00104929" w:rsidRPr="006D7141">
        <w:rPr>
          <w:rFonts w:ascii="Mark Pro" w:hAnsi="Mark Pro"/>
        </w:rPr>
        <w:t xml:space="preserve">erkaufen. </w:t>
      </w:r>
      <w:r w:rsidR="004E5440" w:rsidRPr="006D7141">
        <w:rPr>
          <w:rFonts w:ascii="Mark Pro" w:hAnsi="Mark Pro"/>
        </w:rPr>
        <w:t>G</w:t>
      </w:r>
      <w:r w:rsidR="00D116CB" w:rsidRPr="006D7141">
        <w:rPr>
          <w:rFonts w:ascii="Mark Pro" w:hAnsi="Mark Pro"/>
        </w:rPr>
        <w:t>roße Autohäuser</w:t>
      </w:r>
      <w:r w:rsidR="004E5440" w:rsidRPr="006D7141">
        <w:rPr>
          <w:rFonts w:ascii="Mark Pro" w:hAnsi="Mark Pro"/>
        </w:rPr>
        <w:t xml:space="preserve"> und </w:t>
      </w:r>
      <w:r w:rsidR="00D116CB" w:rsidRPr="006D7141">
        <w:rPr>
          <w:rFonts w:ascii="Mark Pro" w:hAnsi="Mark Pro"/>
        </w:rPr>
        <w:t>Vertragshändler</w:t>
      </w:r>
      <w:r w:rsidR="004E5440" w:rsidRPr="006D7141">
        <w:rPr>
          <w:rFonts w:ascii="Mark Pro" w:hAnsi="Mark Pro"/>
        </w:rPr>
        <w:t xml:space="preserve"> bieten tendenziell die verlässlicheren Fahrzeuge</w:t>
      </w:r>
      <w:r w:rsidR="00D40DDE" w:rsidRPr="006D7141">
        <w:rPr>
          <w:rFonts w:ascii="Mark Pro" w:hAnsi="Mark Pro"/>
        </w:rPr>
        <w:t>. J</w:t>
      </w:r>
      <w:r w:rsidR="004E5440" w:rsidRPr="006D7141">
        <w:rPr>
          <w:rFonts w:ascii="Mark Pro" w:hAnsi="Mark Pro"/>
        </w:rPr>
        <w:t xml:space="preserve">edoch </w:t>
      </w:r>
      <w:r w:rsidR="00E63A81" w:rsidRPr="006D7141">
        <w:rPr>
          <w:rFonts w:ascii="Mark Pro" w:hAnsi="Mark Pro"/>
        </w:rPr>
        <w:t xml:space="preserve">sind besonders günstige Angebote </w:t>
      </w:r>
      <w:r w:rsidR="004E5440" w:rsidRPr="006D7141">
        <w:rPr>
          <w:rFonts w:ascii="Mark Pro" w:hAnsi="Mark Pro"/>
        </w:rPr>
        <w:t xml:space="preserve">bei ihnen </w:t>
      </w:r>
      <w:r w:rsidR="00E63A81" w:rsidRPr="006D7141">
        <w:rPr>
          <w:rFonts w:ascii="Mark Pro" w:hAnsi="Mark Pro"/>
        </w:rPr>
        <w:t>eher selten zu finden</w:t>
      </w:r>
      <w:r w:rsidR="00D40DDE" w:rsidRPr="006D7141">
        <w:rPr>
          <w:rFonts w:ascii="Mark Pro" w:hAnsi="Mark Pro"/>
        </w:rPr>
        <w:t xml:space="preserve">, weil </w:t>
      </w:r>
      <w:r w:rsidR="004E5440" w:rsidRPr="006D7141">
        <w:rPr>
          <w:rFonts w:ascii="Mark Pro" w:hAnsi="Mark Pro"/>
        </w:rPr>
        <w:t xml:space="preserve">sie die Risiken älterer Fahrzeuge </w:t>
      </w:r>
      <w:r w:rsidR="00D40DDE" w:rsidRPr="006D7141">
        <w:rPr>
          <w:rFonts w:ascii="Mark Pro" w:hAnsi="Mark Pro"/>
        </w:rPr>
        <w:t xml:space="preserve">scheuen </w:t>
      </w:r>
      <w:r w:rsidR="004E5440" w:rsidRPr="006D7141">
        <w:rPr>
          <w:rFonts w:ascii="Mark Pro" w:hAnsi="Mark Pro"/>
        </w:rPr>
        <w:t>oder solcher mit starken Gebrauchsspuren. I</w:t>
      </w:r>
      <w:r w:rsidR="00E63A81" w:rsidRPr="006D7141">
        <w:rPr>
          <w:rFonts w:ascii="Mark Pro" w:hAnsi="Mark Pro"/>
        </w:rPr>
        <w:t>nteressant können freie Meisterbetriebe sein, d</w:t>
      </w:r>
      <w:r w:rsidR="005C3A6D" w:rsidRPr="006D7141">
        <w:rPr>
          <w:rFonts w:ascii="Mark Pro" w:hAnsi="Mark Pro"/>
        </w:rPr>
        <w:t xml:space="preserve">ie </w:t>
      </w:r>
      <w:r w:rsidR="00E63A81" w:rsidRPr="006D7141">
        <w:rPr>
          <w:rFonts w:ascii="Mark Pro" w:hAnsi="Mark Pro"/>
        </w:rPr>
        <w:t>auf eine bestimmte Marke oder ein Modell spezialisier</w:t>
      </w:r>
      <w:r w:rsidR="004E5440" w:rsidRPr="006D7141">
        <w:rPr>
          <w:rFonts w:ascii="Mark Pro" w:hAnsi="Mark Pro"/>
        </w:rPr>
        <w:t>t sind</w:t>
      </w:r>
      <w:r w:rsidR="00E63A81" w:rsidRPr="006D7141">
        <w:rPr>
          <w:rFonts w:ascii="Mark Pro" w:hAnsi="Mark Pro"/>
        </w:rPr>
        <w:t xml:space="preserve">. Kleine Mängel </w:t>
      </w:r>
      <w:r w:rsidR="00693E59" w:rsidRPr="006D7141">
        <w:rPr>
          <w:rFonts w:ascii="Mark Pro" w:hAnsi="Mark Pro"/>
        </w:rPr>
        <w:t xml:space="preserve">beheben sie </w:t>
      </w:r>
      <w:r w:rsidR="00E63A81" w:rsidRPr="006D7141">
        <w:rPr>
          <w:rFonts w:ascii="Mark Pro" w:hAnsi="Mark Pro"/>
        </w:rPr>
        <w:t>oft noch vor dem Verkauf</w:t>
      </w:r>
      <w:r w:rsidR="00693E59" w:rsidRPr="006D7141">
        <w:rPr>
          <w:rFonts w:ascii="Mark Pro" w:hAnsi="Mark Pro"/>
        </w:rPr>
        <w:t xml:space="preserve"> und</w:t>
      </w:r>
      <w:r w:rsidR="00045011" w:rsidRPr="006D7141">
        <w:rPr>
          <w:rFonts w:ascii="Mark Pro" w:hAnsi="Mark Pro"/>
        </w:rPr>
        <w:t xml:space="preserve"> andere Auffälligkeiten auch </w:t>
      </w:r>
      <w:r w:rsidR="00DD5EEF" w:rsidRPr="006D7141">
        <w:rPr>
          <w:rFonts w:ascii="Mark Pro" w:hAnsi="Mark Pro"/>
        </w:rPr>
        <w:t xml:space="preserve">danach </w:t>
      </w:r>
      <w:r w:rsidR="00045011" w:rsidRPr="006D7141">
        <w:rPr>
          <w:rFonts w:ascii="Mark Pro" w:hAnsi="Mark Pro"/>
        </w:rPr>
        <w:t>rasch. I</w:t>
      </w:r>
      <w:r w:rsidR="00E63A81" w:rsidRPr="006D7141">
        <w:rPr>
          <w:rFonts w:ascii="Mark Pro" w:hAnsi="Mark Pro"/>
        </w:rPr>
        <w:t xml:space="preserve">m weiten Feld zwischen </w:t>
      </w:r>
      <w:r w:rsidR="00693E59" w:rsidRPr="006D7141">
        <w:rPr>
          <w:rFonts w:ascii="Mark Pro" w:hAnsi="Mark Pro"/>
        </w:rPr>
        <w:t>P</w:t>
      </w:r>
      <w:r w:rsidR="00E63A81" w:rsidRPr="006D7141">
        <w:rPr>
          <w:rFonts w:ascii="Mark Pro" w:hAnsi="Mark Pro"/>
        </w:rPr>
        <w:t>rivat</w:t>
      </w:r>
      <w:r w:rsidR="00693E59" w:rsidRPr="006D7141">
        <w:rPr>
          <w:rFonts w:ascii="Mark Pro" w:hAnsi="Mark Pro"/>
        </w:rPr>
        <w:t>v</w:t>
      </w:r>
      <w:r w:rsidR="00E63A81" w:rsidRPr="006D7141">
        <w:rPr>
          <w:rFonts w:ascii="Mark Pro" w:hAnsi="Mark Pro"/>
        </w:rPr>
        <w:t>erk</w:t>
      </w:r>
      <w:r w:rsidR="00DD5EEF" w:rsidRPr="006D7141">
        <w:rPr>
          <w:rFonts w:ascii="Mark Pro" w:hAnsi="Mark Pro"/>
        </w:rPr>
        <w:t xml:space="preserve">äufern </w:t>
      </w:r>
      <w:r w:rsidR="00E63A81" w:rsidRPr="006D7141">
        <w:rPr>
          <w:rFonts w:ascii="Mark Pro" w:hAnsi="Mark Pro"/>
        </w:rPr>
        <w:t>und markengebundenen Vertragshändler</w:t>
      </w:r>
      <w:r w:rsidR="00DD5EEF" w:rsidRPr="006D7141">
        <w:rPr>
          <w:rFonts w:ascii="Mark Pro" w:hAnsi="Mark Pro"/>
        </w:rPr>
        <w:t>n</w:t>
      </w:r>
      <w:r w:rsidR="00E63A81" w:rsidRPr="006D7141">
        <w:rPr>
          <w:rFonts w:ascii="Mark Pro" w:hAnsi="Mark Pro"/>
        </w:rPr>
        <w:t xml:space="preserve"> existieren</w:t>
      </w:r>
      <w:r w:rsidR="00DD5EEF" w:rsidRPr="006D7141">
        <w:rPr>
          <w:rFonts w:ascii="Mark Pro" w:hAnsi="Mark Pro"/>
        </w:rPr>
        <w:t xml:space="preserve"> </w:t>
      </w:r>
      <w:r w:rsidR="004E5440" w:rsidRPr="006D7141">
        <w:rPr>
          <w:rFonts w:ascii="Mark Pro" w:hAnsi="Mark Pro"/>
        </w:rPr>
        <w:t xml:space="preserve">außerdem natürlich die </w:t>
      </w:r>
      <w:r w:rsidR="00E63A81" w:rsidRPr="006D7141">
        <w:rPr>
          <w:rFonts w:ascii="Mark Pro" w:hAnsi="Mark Pro"/>
        </w:rPr>
        <w:t>„Kiesplatz</w:t>
      </w:r>
      <w:r w:rsidR="00693E59" w:rsidRPr="006D7141">
        <w:rPr>
          <w:rFonts w:ascii="Mark Pro" w:hAnsi="Mark Pro"/>
        </w:rPr>
        <w:t>-</w:t>
      </w:r>
      <w:r w:rsidR="00E63A81" w:rsidRPr="006D7141">
        <w:rPr>
          <w:rFonts w:ascii="Mark Pro" w:hAnsi="Mark Pro"/>
        </w:rPr>
        <w:t>“ oder „Fähnchenhändler“</w:t>
      </w:r>
      <w:r w:rsidR="00D40DDE" w:rsidRPr="006D7141">
        <w:rPr>
          <w:rFonts w:ascii="Mark Pro" w:hAnsi="Mark Pro"/>
        </w:rPr>
        <w:t>, wie sie salopp genannt werden</w:t>
      </w:r>
      <w:r w:rsidR="00E63A81" w:rsidRPr="006D7141">
        <w:rPr>
          <w:rFonts w:ascii="Mark Pro" w:hAnsi="Mark Pro"/>
        </w:rPr>
        <w:t>.</w:t>
      </w:r>
      <w:r w:rsidR="00045011" w:rsidRPr="006D7141">
        <w:rPr>
          <w:rFonts w:ascii="Mark Pro" w:hAnsi="Mark Pro"/>
        </w:rPr>
        <w:t xml:space="preserve"> Ein buntes Feld an Fahrzeugen meist im unteren Preissegment ist hier im Angebot, darunter auch manche Exoten. Ein gründlicher Check samt Probefahrt wie bei einem privaten </w:t>
      </w:r>
      <w:r w:rsidR="00EB3EE1" w:rsidRPr="006D7141">
        <w:rPr>
          <w:rFonts w:ascii="Mark Pro" w:hAnsi="Mark Pro"/>
        </w:rPr>
        <w:t xml:space="preserve">Anbieter </w:t>
      </w:r>
      <w:r w:rsidR="00045011" w:rsidRPr="006D7141">
        <w:rPr>
          <w:rFonts w:ascii="Mark Pro" w:hAnsi="Mark Pro"/>
        </w:rPr>
        <w:t>ist auch hier empfehlenswert.</w:t>
      </w:r>
    </w:p>
    <w:p w14:paraId="66FEBCA5" w14:textId="7F476F87" w:rsidR="005E0AD2" w:rsidRPr="006D7141" w:rsidRDefault="00693E59" w:rsidP="0049281F">
      <w:pPr>
        <w:ind w:right="2120"/>
        <w:rPr>
          <w:rFonts w:ascii="Mark Pro" w:hAnsi="Mark Pro" w:cs="Arial"/>
          <w:b/>
          <w:bCs/>
          <w:sz w:val="16"/>
          <w:szCs w:val="16"/>
        </w:rPr>
      </w:pPr>
      <w:r w:rsidRPr="006D7141">
        <w:rPr>
          <w:rFonts w:ascii="Mark Pro" w:hAnsi="Mark Pro"/>
        </w:rPr>
        <w:t>Diese Tipps reduzieren d</w:t>
      </w:r>
      <w:r w:rsidR="00045011" w:rsidRPr="006D7141">
        <w:rPr>
          <w:rFonts w:ascii="Mark Pro" w:hAnsi="Mark Pro"/>
        </w:rPr>
        <w:t>as Risiko bei einem Gebrauchtwagenkauf deutlich</w:t>
      </w:r>
      <w:r w:rsidRPr="006D7141">
        <w:rPr>
          <w:rFonts w:ascii="Mark Pro" w:hAnsi="Mark Pro"/>
        </w:rPr>
        <w:t>:</w:t>
      </w:r>
      <w:r w:rsidR="00045011" w:rsidRPr="006D7141">
        <w:rPr>
          <w:rFonts w:ascii="Mark Pro" w:hAnsi="Mark Pro"/>
        </w:rPr>
        <w:t xml:space="preserve"> Wer sich Zeit nimmt, Angebote kritisch prüft und im Zweifel fachlichen Rat einholt</w:t>
      </w:r>
      <w:r w:rsidR="00620AE5" w:rsidRPr="006D7141">
        <w:rPr>
          <w:rFonts w:ascii="Mark Pro" w:hAnsi="Mark Pro"/>
        </w:rPr>
        <w:t xml:space="preserve">, </w:t>
      </w:r>
      <w:r w:rsidRPr="006D7141">
        <w:rPr>
          <w:rFonts w:ascii="Mark Pro" w:hAnsi="Mark Pro"/>
        </w:rPr>
        <w:t>kann aus dem riesigen Angebot ein</w:t>
      </w:r>
      <w:r w:rsidR="00EB3EE1" w:rsidRPr="006D7141">
        <w:rPr>
          <w:rFonts w:ascii="Mark Pro" w:hAnsi="Mark Pro"/>
        </w:rPr>
        <w:t xml:space="preserve"> </w:t>
      </w:r>
      <w:r w:rsidR="00620AE5" w:rsidRPr="006D7141">
        <w:rPr>
          <w:rFonts w:ascii="Mark Pro" w:hAnsi="Mark Pro"/>
        </w:rPr>
        <w:t>passende</w:t>
      </w:r>
      <w:r w:rsidRPr="006D7141">
        <w:rPr>
          <w:rFonts w:ascii="Mark Pro" w:hAnsi="Mark Pro"/>
        </w:rPr>
        <w:t>s</w:t>
      </w:r>
      <w:r w:rsidR="00620AE5" w:rsidRPr="006D7141">
        <w:rPr>
          <w:rFonts w:ascii="Mark Pro" w:hAnsi="Mark Pro"/>
        </w:rPr>
        <w:t xml:space="preserve"> und zuverlässige</w:t>
      </w:r>
      <w:r w:rsidRPr="006D7141">
        <w:rPr>
          <w:rFonts w:ascii="Mark Pro" w:hAnsi="Mark Pro"/>
        </w:rPr>
        <w:t>s</w:t>
      </w:r>
      <w:r w:rsidR="00620AE5" w:rsidRPr="006D7141">
        <w:rPr>
          <w:rFonts w:ascii="Mark Pro" w:hAnsi="Mark Pro"/>
        </w:rPr>
        <w:t xml:space="preserve"> Fahrzeug </w:t>
      </w:r>
      <w:r w:rsidRPr="006D7141">
        <w:rPr>
          <w:rFonts w:ascii="Mark Pro" w:hAnsi="Mark Pro"/>
        </w:rPr>
        <w:t>finden</w:t>
      </w:r>
      <w:r w:rsidR="00620AE5" w:rsidRPr="006D7141">
        <w:rPr>
          <w:rFonts w:ascii="Mark Pro" w:hAnsi="Mark Pro"/>
        </w:rPr>
        <w:t>.</w:t>
      </w:r>
    </w:p>
    <w:p w14:paraId="41F54072" w14:textId="77777777" w:rsidR="006D7141" w:rsidRDefault="006D7141" w:rsidP="0049281F">
      <w:pPr>
        <w:ind w:right="2120"/>
        <w:rPr>
          <w:rFonts w:cs="Arial"/>
          <w:b/>
          <w:bCs/>
          <w:sz w:val="16"/>
          <w:szCs w:val="16"/>
        </w:rPr>
      </w:pPr>
    </w:p>
    <w:p w14:paraId="7F5F6C5E" w14:textId="77777777" w:rsidR="006D7141" w:rsidRDefault="006D7141" w:rsidP="0049281F">
      <w:pPr>
        <w:ind w:right="2120"/>
        <w:rPr>
          <w:rFonts w:cs="Arial"/>
          <w:b/>
          <w:bCs/>
          <w:sz w:val="16"/>
          <w:szCs w:val="16"/>
        </w:rPr>
      </w:pPr>
    </w:p>
    <w:p w14:paraId="03F98022" w14:textId="77777777" w:rsidR="006D7141" w:rsidRDefault="006D7141" w:rsidP="0049281F">
      <w:pPr>
        <w:ind w:right="2120"/>
        <w:rPr>
          <w:rFonts w:cs="Arial"/>
          <w:b/>
          <w:bCs/>
          <w:sz w:val="16"/>
          <w:szCs w:val="16"/>
        </w:rPr>
      </w:pPr>
    </w:p>
    <w:p w14:paraId="6705775E" w14:textId="77777777" w:rsidR="006D7141" w:rsidRDefault="006D7141" w:rsidP="0049281F">
      <w:pPr>
        <w:ind w:right="2120"/>
        <w:rPr>
          <w:rFonts w:cs="Arial"/>
          <w:b/>
          <w:bCs/>
          <w:sz w:val="16"/>
          <w:szCs w:val="16"/>
        </w:rPr>
      </w:pPr>
    </w:p>
    <w:p w14:paraId="016BE236" w14:textId="15B54ADB"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3057F94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2.600 Prüfingenieurinnen und Prüfingenieure sowie zahlreiche qualifizierte Mitarbeitende stehen an 10.300 Prüfstützpunkten in Werkstätten und Autohäusern sowie an mehr als 850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6B6D3" w14:textId="77777777" w:rsidR="00C3520F" w:rsidRDefault="00C3520F" w:rsidP="00A72994">
      <w:r>
        <w:separator/>
      </w:r>
    </w:p>
  </w:endnote>
  <w:endnote w:type="continuationSeparator" w:id="0">
    <w:p w14:paraId="49B2E5DD" w14:textId="77777777" w:rsidR="00C3520F" w:rsidRDefault="00C3520F"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6FE7" w14:textId="77777777" w:rsidR="00C3520F" w:rsidRDefault="00C3520F" w:rsidP="00A72994">
      <w:r>
        <w:separator/>
      </w:r>
    </w:p>
  </w:footnote>
  <w:footnote w:type="continuationSeparator" w:id="0">
    <w:p w14:paraId="7E93B716" w14:textId="77777777" w:rsidR="00C3520F" w:rsidRDefault="00C3520F"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0418"/>
    <w:rsid w:val="00025C8D"/>
    <w:rsid w:val="00033A9C"/>
    <w:rsid w:val="000345B2"/>
    <w:rsid w:val="00034992"/>
    <w:rsid w:val="000359A0"/>
    <w:rsid w:val="00045011"/>
    <w:rsid w:val="00056963"/>
    <w:rsid w:val="00057A15"/>
    <w:rsid w:val="000618B0"/>
    <w:rsid w:val="000644FC"/>
    <w:rsid w:val="000717BF"/>
    <w:rsid w:val="000910B5"/>
    <w:rsid w:val="000963E2"/>
    <w:rsid w:val="000A25D4"/>
    <w:rsid w:val="000B0C74"/>
    <w:rsid w:val="000B428F"/>
    <w:rsid w:val="000C7B0A"/>
    <w:rsid w:val="000F5D6E"/>
    <w:rsid w:val="001036CF"/>
    <w:rsid w:val="00104929"/>
    <w:rsid w:val="001064D8"/>
    <w:rsid w:val="00113DB1"/>
    <w:rsid w:val="00131B38"/>
    <w:rsid w:val="001356ED"/>
    <w:rsid w:val="00136CBB"/>
    <w:rsid w:val="001466F2"/>
    <w:rsid w:val="00164733"/>
    <w:rsid w:val="001672D3"/>
    <w:rsid w:val="0016788A"/>
    <w:rsid w:val="00170E03"/>
    <w:rsid w:val="00196070"/>
    <w:rsid w:val="001A16B0"/>
    <w:rsid w:val="001A2383"/>
    <w:rsid w:val="001A35BF"/>
    <w:rsid w:val="001A4A6B"/>
    <w:rsid w:val="001A51F2"/>
    <w:rsid w:val="001B6011"/>
    <w:rsid w:val="001C6628"/>
    <w:rsid w:val="001D159C"/>
    <w:rsid w:val="001D2F0F"/>
    <w:rsid w:val="001D5A1B"/>
    <w:rsid w:val="001F49A8"/>
    <w:rsid w:val="0020186C"/>
    <w:rsid w:val="0020199A"/>
    <w:rsid w:val="00210472"/>
    <w:rsid w:val="0021052D"/>
    <w:rsid w:val="00230F95"/>
    <w:rsid w:val="00237371"/>
    <w:rsid w:val="00245050"/>
    <w:rsid w:val="002475E9"/>
    <w:rsid w:val="002543D4"/>
    <w:rsid w:val="0026174A"/>
    <w:rsid w:val="00271F32"/>
    <w:rsid w:val="00282DA4"/>
    <w:rsid w:val="00283810"/>
    <w:rsid w:val="002906BF"/>
    <w:rsid w:val="0029165D"/>
    <w:rsid w:val="00291CCC"/>
    <w:rsid w:val="002935FD"/>
    <w:rsid w:val="002A5571"/>
    <w:rsid w:val="002B10C1"/>
    <w:rsid w:val="002C1086"/>
    <w:rsid w:val="002C1755"/>
    <w:rsid w:val="002C1A51"/>
    <w:rsid w:val="002C3D50"/>
    <w:rsid w:val="002C58D6"/>
    <w:rsid w:val="002D5BC3"/>
    <w:rsid w:val="002E1102"/>
    <w:rsid w:val="002E3C1B"/>
    <w:rsid w:val="002F0588"/>
    <w:rsid w:val="002F240D"/>
    <w:rsid w:val="0030077D"/>
    <w:rsid w:val="00302047"/>
    <w:rsid w:val="00347060"/>
    <w:rsid w:val="00370A32"/>
    <w:rsid w:val="0037633A"/>
    <w:rsid w:val="00381695"/>
    <w:rsid w:val="00382007"/>
    <w:rsid w:val="003A1F80"/>
    <w:rsid w:val="003B29AD"/>
    <w:rsid w:val="003B79CE"/>
    <w:rsid w:val="003C016C"/>
    <w:rsid w:val="003C62AC"/>
    <w:rsid w:val="003E0F13"/>
    <w:rsid w:val="003E16DF"/>
    <w:rsid w:val="003E2D8B"/>
    <w:rsid w:val="003E5F46"/>
    <w:rsid w:val="00424EA3"/>
    <w:rsid w:val="00436749"/>
    <w:rsid w:val="00440043"/>
    <w:rsid w:val="0044612C"/>
    <w:rsid w:val="004516A5"/>
    <w:rsid w:val="0046101C"/>
    <w:rsid w:val="00462982"/>
    <w:rsid w:val="00463ED5"/>
    <w:rsid w:val="00467AEF"/>
    <w:rsid w:val="004750A8"/>
    <w:rsid w:val="0048333E"/>
    <w:rsid w:val="00484125"/>
    <w:rsid w:val="0048552F"/>
    <w:rsid w:val="0049082D"/>
    <w:rsid w:val="0049281F"/>
    <w:rsid w:val="00492F83"/>
    <w:rsid w:val="0049678B"/>
    <w:rsid w:val="00497179"/>
    <w:rsid w:val="004A171C"/>
    <w:rsid w:val="004C0D1D"/>
    <w:rsid w:val="004D2734"/>
    <w:rsid w:val="004E24E3"/>
    <w:rsid w:val="004E5440"/>
    <w:rsid w:val="004F09C1"/>
    <w:rsid w:val="0052365D"/>
    <w:rsid w:val="005272C8"/>
    <w:rsid w:val="0054260A"/>
    <w:rsid w:val="005614A7"/>
    <w:rsid w:val="00570E22"/>
    <w:rsid w:val="00574952"/>
    <w:rsid w:val="00577D5A"/>
    <w:rsid w:val="0058220B"/>
    <w:rsid w:val="00583FFD"/>
    <w:rsid w:val="005870F8"/>
    <w:rsid w:val="00591D6D"/>
    <w:rsid w:val="005947D7"/>
    <w:rsid w:val="00595204"/>
    <w:rsid w:val="005A449C"/>
    <w:rsid w:val="005B68C7"/>
    <w:rsid w:val="005B7678"/>
    <w:rsid w:val="005C3A6D"/>
    <w:rsid w:val="005D1CBE"/>
    <w:rsid w:val="005D5D75"/>
    <w:rsid w:val="005E0AD2"/>
    <w:rsid w:val="005E3F74"/>
    <w:rsid w:val="005F63B5"/>
    <w:rsid w:val="006124AF"/>
    <w:rsid w:val="00616637"/>
    <w:rsid w:val="00617782"/>
    <w:rsid w:val="00620AE5"/>
    <w:rsid w:val="00627EA7"/>
    <w:rsid w:val="006335DE"/>
    <w:rsid w:val="006344C5"/>
    <w:rsid w:val="00644E5B"/>
    <w:rsid w:val="00656EAD"/>
    <w:rsid w:val="00663CBB"/>
    <w:rsid w:val="00671D56"/>
    <w:rsid w:val="00675EF5"/>
    <w:rsid w:val="0067712F"/>
    <w:rsid w:val="006848AA"/>
    <w:rsid w:val="00686433"/>
    <w:rsid w:val="00693E59"/>
    <w:rsid w:val="006A7F92"/>
    <w:rsid w:val="006B37D7"/>
    <w:rsid w:val="006B4D69"/>
    <w:rsid w:val="006C061C"/>
    <w:rsid w:val="006C5F5E"/>
    <w:rsid w:val="006D2354"/>
    <w:rsid w:val="006D7141"/>
    <w:rsid w:val="006E7169"/>
    <w:rsid w:val="007052B3"/>
    <w:rsid w:val="0071177B"/>
    <w:rsid w:val="00714ED3"/>
    <w:rsid w:val="00720BAF"/>
    <w:rsid w:val="0074344F"/>
    <w:rsid w:val="007507BF"/>
    <w:rsid w:val="00751D04"/>
    <w:rsid w:val="00764687"/>
    <w:rsid w:val="00771677"/>
    <w:rsid w:val="0078040C"/>
    <w:rsid w:val="00795C4A"/>
    <w:rsid w:val="007968EA"/>
    <w:rsid w:val="007A583A"/>
    <w:rsid w:val="007C3DDD"/>
    <w:rsid w:val="007D6BEF"/>
    <w:rsid w:val="007E47BE"/>
    <w:rsid w:val="007F32EC"/>
    <w:rsid w:val="00820020"/>
    <w:rsid w:val="00824024"/>
    <w:rsid w:val="00831161"/>
    <w:rsid w:val="00832E68"/>
    <w:rsid w:val="008334B4"/>
    <w:rsid w:val="00863AD5"/>
    <w:rsid w:val="008649DE"/>
    <w:rsid w:val="00870D12"/>
    <w:rsid w:val="008A145C"/>
    <w:rsid w:val="008D02DF"/>
    <w:rsid w:val="008D637F"/>
    <w:rsid w:val="008E133F"/>
    <w:rsid w:val="008E7C66"/>
    <w:rsid w:val="008F1341"/>
    <w:rsid w:val="008F4264"/>
    <w:rsid w:val="008F4A86"/>
    <w:rsid w:val="0090396B"/>
    <w:rsid w:val="00906065"/>
    <w:rsid w:val="00910FB2"/>
    <w:rsid w:val="009158EE"/>
    <w:rsid w:val="00922B5B"/>
    <w:rsid w:val="00942236"/>
    <w:rsid w:val="00945AD0"/>
    <w:rsid w:val="00950027"/>
    <w:rsid w:val="009506CF"/>
    <w:rsid w:val="00966095"/>
    <w:rsid w:val="00971BB1"/>
    <w:rsid w:val="00974A31"/>
    <w:rsid w:val="00975182"/>
    <w:rsid w:val="00975B61"/>
    <w:rsid w:val="0099444A"/>
    <w:rsid w:val="00994E95"/>
    <w:rsid w:val="009A1400"/>
    <w:rsid w:val="009A1C32"/>
    <w:rsid w:val="009B334F"/>
    <w:rsid w:val="009B4AD7"/>
    <w:rsid w:val="009B5520"/>
    <w:rsid w:val="009C4D60"/>
    <w:rsid w:val="009D2690"/>
    <w:rsid w:val="009E1EE5"/>
    <w:rsid w:val="009E3835"/>
    <w:rsid w:val="009F21CD"/>
    <w:rsid w:val="00A061F9"/>
    <w:rsid w:val="00A23FF6"/>
    <w:rsid w:val="00A3174A"/>
    <w:rsid w:val="00A334CE"/>
    <w:rsid w:val="00A5362E"/>
    <w:rsid w:val="00A54F6B"/>
    <w:rsid w:val="00A65E15"/>
    <w:rsid w:val="00A72994"/>
    <w:rsid w:val="00A77C20"/>
    <w:rsid w:val="00A81214"/>
    <w:rsid w:val="00A91B23"/>
    <w:rsid w:val="00A9253C"/>
    <w:rsid w:val="00AA5527"/>
    <w:rsid w:val="00AB170E"/>
    <w:rsid w:val="00AB243B"/>
    <w:rsid w:val="00AE3D71"/>
    <w:rsid w:val="00AF2BDB"/>
    <w:rsid w:val="00B01206"/>
    <w:rsid w:val="00B10C88"/>
    <w:rsid w:val="00B240F4"/>
    <w:rsid w:val="00B25869"/>
    <w:rsid w:val="00B25AAA"/>
    <w:rsid w:val="00B40605"/>
    <w:rsid w:val="00B60E4D"/>
    <w:rsid w:val="00B70EC3"/>
    <w:rsid w:val="00B7224E"/>
    <w:rsid w:val="00B7482C"/>
    <w:rsid w:val="00B7504A"/>
    <w:rsid w:val="00B81AC4"/>
    <w:rsid w:val="00B91931"/>
    <w:rsid w:val="00B929E8"/>
    <w:rsid w:val="00BA2927"/>
    <w:rsid w:val="00BB0D24"/>
    <w:rsid w:val="00BE7E28"/>
    <w:rsid w:val="00C13AAD"/>
    <w:rsid w:val="00C2067A"/>
    <w:rsid w:val="00C3520F"/>
    <w:rsid w:val="00C73FDF"/>
    <w:rsid w:val="00C844B5"/>
    <w:rsid w:val="00C93CEA"/>
    <w:rsid w:val="00C94565"/>
    <w:rsid w:val="00CA0FAD"/>
    <w:rsid w:val="00CC41FC"/>
    <w:rsid w:val="00CD0335"/>
    <w:rsid w:val="00CD667A"/>
    <w:rsid w:val="00CF0355"/>
    <w:rsid w:val="00CF346A"/>
    <w:rsid w:val="00CF4CED"/>
    <w:rsid w:val="00D019F1"/>
    <w:rsid w:val="00D03F5D"/>
    <w:rsid w:val="00D07582"/>
    <w:rsid w:val="00D116CB"/>
    <w:rsid w:val="00D13D4A"/>
    <w:rsid w:val="00D14CDF"/>
    <w:rsid w:val="00D2371D"/>
    <w:rsid w:val="00D24322"/>
    <w:rsid w:val="00D32F84"/>
    <w:rsid w:val="00D40DDE"/>
    <w:rsid w:val="00D42F30"/>
    <w:rsid w:val="00D45B8F"/>
    <w:rsid w:val="00D5367B"/>
    <w:rsid w:val="00D5425D"/>
    <w:rsid w:val="00D625DF"/>
    <w:rsid w:val="00D72637"/>
    <w:rsid w:val="00D957C6"/>
    <w:rsid w:val="00D96314"/>
    <w:rsid w:val="00DA1984"/>
    <w:rsid w:val="00DB0550"/>
    <w:rsid w:val="00DC65B0"/>
    <w:rsid w:val="00DD0876"/>
    <w:rsid w:val="00DD5EEF"/>
    <w:rsid w:val="00DE6235"/>
    <w:rsid w:val="00DE70DC"/>
    <w:rsid w:val="00DF79C9"/>
    <w:rsid w:val="00E206C5"/>
    <w:rsid w:val="00E230A5"/>
    <w:rsid w:val="00E27325"/>
    <w:rsid w:val="00E3737B"/>
    <w:rsid w:val="00E40B99"/>
    <w:rsid w:val="00E474A6"/>
    <w:rsid w:val="00E56A0A"/>
    <w:rsid w:val="00E63A81"/>
    <w:rsid w:val="00E63C6B"/>
    <w:rsid w:val="00E7446A"/>
    <w:rsid w:val="00E90BE5"/>
    <w:rsid w:val="00EB3EE1"/>
    <w:rsid w:val="00ED362D"/>
    <w:rsid w:val="00EF0287"/>
    <w:rsid w:val="00EF630E"/>
    <w:rsid w:val="00F30C27"/>
    <w:rsid w:val="00F344B6"/>
    <w:rsid w:val="00F4411D"/>
    <w:rsid w:val="00F45EDB"/>
    <w:rsid w:val="00F46915"/>
    <w:rsid w:val="00F5125F"/>
    <w:rsid w:val="00F60636"/>
    <w:rsid w:val="00F664D4"/>
    <w:rsid w:val="00F7174E"/>
    <w:rsid w:val="00F73E2D"/>
    <w:rsid w:val="00F82B94"/>
    <w:rsid w:val="00F8434E"/>
    <w:rsid w:val="00F91000"/>
    <w:rsid w:val="00F93FE7"/>
    <w:rsid w:val="00FB0B67"/>
    <w:rsid w:val="00FB1642"/>
    <w:rsid w:val="00FB6CCA"/>
    <w:rsid w:val="00FC1535"/>
    <w:rsid w:val="00FD2423"/>
    <w:rsid w:val="00FD713C"/>
    <w:rsid w:val="00FE52FA"/>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5B61"/>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981</Words>
  <Characters>6187</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3</cp:revision>
  <cp:lastPrinted>2020-06-10T13:28:00Z</cp:lastPrinted>
  <dcterms:created xsi:type="dcterms:W3CDTF">2026-05-04T13:09:00Z</dcterms:created>
  <dcterms:modified xsi:type="dcterms:W3CDTF">2026-05-04T13:14:00Z</dcterms:modified>
</cp:coreProperties>
</file>