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138FC" w14:textId="46D52C2A"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5D46C062" wp14:editId="7E4F554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AC61234" w14:textId="4357CA90" w:rsidR="00436749" w:rsidRPr="00FB6CCA" w:rsidRDefault="00C74D2C" w:rsidP="00436749">
                            <w:pPr>
                              <w:pStyle w:val="Titel"/>
                              <w:rPr>
                                <w:color w:val="4D4D4C"/>
                              </w:rPr>
                            </w:pPr>
                            <w:r w:rsidRPr="00C74D2C">
                              <w:rPr>
                                <w:color w:val="4D4D4C"/>
                              </w:rPr>
                              <w:t>26</w:t>
                            </w:r>
                            <w:r w:rsidR="00AB1EB9" w:rsidRPr="00C74D2C">
                              <w:rPr>
                                <w:color w:val="4D4D4C"/>
                              </w:rPr>
                              <w:t>. Januar 2023</w:t>
                            </w:r>
                          </w:p>
                          <w:p w14:paraId="3BB51076" w14:textId="77777777" w:rsidR="00436749" w:rsidRPr="00436749" w:rsidRDefault="00436749" w:rsidP="002D5BC3">
                            <w:pPr>
                              <w:pStyle w:val="berschrift2"/>
                            </w:pPr>
                            <w:r w:rsidRPr="00436749">
                              <w:t xml:space="preserve">Pressemitteilung </w:t>
                            </w:r>
                          </w:p>
                          <w:p w14:paraId="37647DDB" w14:textId="77777777" w:rsidR="00AB1EB9" w:rsidRPr="00FB6CCA" w:rsidRDefault="00436749" w:rsidP="00AB1EB9">
                            <w:pPr>
                              <w:rPr>
                                <w:color w:val="4D4D4C"/>
                                <w:sz w:val="16"/>
                                <w:szCs w:val="16"/>
                              </w:rPr>
                            </w:pPr>
                            <w:r w:rsidRPr="00FB6CCA">
                              <w:rPr>
                                <w:color w:val="4D4D4C"/>
                              </w:rPr>
                              <w:t>Ihr Ansprechpartner</w:t>
                            </w:r>
                            <w:r w:rsidR="00832E68" w:rsidRPr="00FB6CCA">
                              <w:rPr>
                                <w:color w:val="4D4D4C"/>
                              </w:rPr>
                              <w:br/>
                            </w:r>
                            <w:r w:rsidR="00AB1EB9">
                              <w:rPr>
                                <w:color w:val="4D4D4C"/>
                              </w:rPr>
                              <w:t>Frank Reichert</w:t>
                            </w:r>
                            <w:r w:rsidR="00AB1EB9" w:rsidRPr="00FB6CCA">
                              <w:rPr>
                                <w:color w:val="4D4D4C"/>
                              </w:rPr>
                              <w:br/>
                            </w:r>
                            <w:r w:rsidR="00AB1EB9">
                              <w:rPr>
                                <w:color w:val="4D4D4C"/>
                                <w:sz w:val="16"/>
                                <w:szCs w:val="16"/>
                              </w:rPr>
                              <w:t>Leiter Unternehmenskommunikation</w:t>
                            </w:r>
                          </w:p>
                          <w:p w14:paraId="253D1B25" w14:textId="77777777" w:rsidR="00AB1EB9" w:rsidRPr="008649DE" w:rsidRDefault="00AB1EB9" w:rsidP="00AB1EB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20EBAB56" w14:textId="34471317" w:rsidR="00436749" w:rsidRPr="002834FB" w:rsidRDefault="00AB1EB9" w:rsidP="00AB1EB9">
                            <w:pPr>
                              <w:rPr>
                                <w:color w:val="4D4D4C"/>
                                <w:sz w:val="16"/>
                                <w:szCs w:val="16"/>
                                <w:lang w:val="en-US"/>
                              </w:rPr>
                            </w:pPr>
                            <w:r w:rsidRPr="002834FB">
                              <w:rPr>
                                <w:color w:val="4D4D4C"/>
                                <w:sz w:val="16"/>
                                <w:szCs w:val="16"/>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46C062"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1AC61234" w14:textId="4357CA90" w:rsidR="00436749" w:rsidRPr="00FB6CCA" w:rsidRDefault="00C74D2C" w:rsidP="00436749">
                      <w:pPr>
                        <w:pStyle w:val="Titel"/>
                        <w:rPr>
                          <w:color w:val="4D4D4C"/>
                        </w:rPr>
                      </w:pPr>
                      <w:r w:rsidRPr="00C74D2C">
                        <w:rPr>
                          <w:color w:val="4D4D4C"/>
                        </w:rPr>
                        <w:t>26</w:t>
                      </w:r>
                      <w:r w:rsidR="00AB1EB9" w:rsidRPr="00C74D2C">
                        <w:rPr>
                          <w:color w:val="4D4D4C"/>
                        </w:rPr>
                        <w:t>. Januar 2023</w:t>
                      </w:r>
                    </w:p>
                    <w:p w14:paraId="3BB51076" w14:textId="77777777" w:rsidR="00436749" w:rsidRPr="00436749" w:rsidRDefault="00436749" w:rsidP="002D5BC3">
                      <w:pPr>
                        <w:pStyle w:val="berschrift2"/>
                      </w:pPr>
                      <w:r w:rsidRPr="00436749">
                        <w:t xml:space="preserve">Pressemitteilung </w:t>
                      </w:r>
                    </w:p>
                    <w:p w14:paraId="37647DDB" w14:textId="77777777" w:rsidR="00AB1EB9" w:rsidRPr="00FB6CCA" w:rsidRDefault="00436749" w:rsidP="00AB1EB9">
                      <w:pPr>
                        <w:rPr>
                          <w:color w:val="4D4D4C"/>
                          <w:sz w:val="16"/>
                          <w:szCs w:val="16"/>
                        </w:rPr>
                      </w:pPr>
                      <w:r w:rsidRPr="00FB6CCA">
                        <w:rPr>
                          <w:color w:val="4D4D4C"/>
                        </w:rPr>
                        <w:t>Ihr Ansprechpartner</w:t>
                      </w:r>
                      <w:r w:rsidR="00832E68" w:rsidRPr="00FB6CCA">
                        <w:rPr>
                          <w:color w:val="4D4D4C"/>
                        </w:rPr>
                        <w:br/>
                      </w:r>
                      <w:r w:rsidR="00AB1EB9">
                        <w:rPr>
                          <w:color w:val="4D4D4C"/>
                        </w:rPr>
                        <w:t>Frank Reichert</w:t>
                      </w:r>
                      <w:r w:rsidR="00AB1EB9" w:rsidRPr="00FB6CCA">
                        <w:rPr>
                          <w:color w:val="4D4D4C"/>
                        </w:rPr>
                        <w:br/>
                      </w:r>
                      <w:r w:rsidR="00AB1EB9">
                        <w:rPr>
                          <w:color w:val="4D4D4C"/>
                          <w:sz w:val="16"/>
                          <w:szCs w:val="16"/>
                        </w:rPr>
                        <w:t>Leiter Unternehmenskommunikation</w:t>
                      </w:r>
                    </w:p>
                    <w:p w14:paraId="253D1B25" w14:textId="77777777" w:rsidR="00AB1EB9" w:rsidRPr="008649DE" w:rsidRDefault="00AB1EB9" w:rsidP="00AB1EB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20EBAB56" w14:textId="34471317" w:rsidR="00436749" w:rsidRPr="002834FB" w:rsidRDefault="00AB1EB9" w:rsidP="00AB1EB9">
                      <w:pPr>
                        <w:rPr>
                          <w:color w:val="4D4D4C"/>
                          <w:sz w:val="16"/>
                          <w:szCs w:val="16"/>
                          <w:lang w:val="en-US"/>
                        </w:rPr>
                      </w:pPr>
                      <w:r w:rsidRPr="002834FB">
                        <w:rPr>
                          <w:color w:val="4D4D4C"/>
                          <w:sz w:val="16"/>
                          <w:szCs w:val="16"/>
                          <w:lang w:val="en-US"/>
                        </w:rPr>
                        <w:t>frank.reichert@gtue.de</w:t>
                      </w:r>
                    </w:p>
                  </w:txbxContent>
                </v:textbox>
              </v:shape>
            </w:pict>
          </mc:Fallback>
        </mc:AlternateContent>
      </w:r>
    </w:p>
    <w:p w14:paraId="146B54FD" w14:textId="17E2902C" w:rsidR="00050054" w:rsidRDefault="00383E1E" w:rsidP="00050054">
      <w:pPr>
        <w:spacing w:line="400" w:lineRule="exact"/>
        <w:ind w:right="2120"/>
        <w:rPr>
          <w:rStyle w:val="berschrift1Zchn"/>
          <w:rFonts w:eastAsia="Calibri"/>
        </w:rPr>
      </w:pPr>
      <w:r>
        <w:rPr>
          <w:rStyle w:val="berschrift1Zchn"/>
          <w:rFonts w:eastAsia="Calibri"/>
        </w:rPr>
        <w:t>Gelassenheit am Steuer spart Sprit</w:t>
      </w:r>
    </w:p>
    <w:p w14:paraId="74A819AA" w14:textId="77777777" w:rsidR="00050054" w:rsidRDefault="00050054" w:rsidP="00050054">
      <w:pPr>
        <w:spacing w:line="400" w:lineRule="exact"/>
        <w:ind w:right="2120"/>
        <w:rPr>
          <w:rStyle w:val="berschrift1Zchn"/>
          <w:rFonts w:eastAsia="Calibri"/>
        </w:rPr>
      </w:pPr>
    </w:p>
    <w:p w14:paraId="6FED91F4" w14:textId="72FF1478" w:rsidR="00050054" w:rsidRDefault="00383E1E" w:rsidP="00050054">
      <w:pPr>
        <w:pStyle w:val="Aufzhlung"/>
        <w:ind w:right="2120"/>
      </w:pPr>
      <w:r>
        <w:t>Tipps der GTÜ für weniger Energieverbrauch beim Autofahren</w:t>
      </w:r>
    </w:p>
    <w:p w14:paraId="08053FF2" w14:textId="0E5FDF0C" w:rsidR="00050054" w:rsidRDefault="009C02A2" w:rsidP="00050054">
      <w:pPr>
        <w:pStyle w:val="Aufzhlung"/>
        <w:ind w:right="2120"/>
      </w:pPr>
      <w:r>
        <w:t>Die Fahrweise ist mindestens ebenso wichtig wie die Vorbereitung des Fahrzeugs selbst</w:t>
      </w:r>
    </w:p>
    <w:p w14:paraId="4C72D598" w14:textId="149C28E6" w:rsidR="00050054" w:rsidRPr="002E1D32" w:rsidRDefault="007F1768" w:rsidP="00050054">
      <w:pPr>
        <w:pStyle w:val="Aufzhlung"/>
        <w:ind w:right="2120"/>
      </w:pPr>
      <w:r>
        <w:t xml:space="preserve">Der </w:t>
      </w:r>
      <w:r w:rsidR="00383E1E">
        <w:t xml:space="preserve">Bordcomputer </w:t>
      </w:r>
      <w:r>
        <w:t xml:space="preserve">kann beim </w:t>
      </w:r>
      <w:r w:rsidR="00347991">
        <w:t>Trainieren</w:t>
      </w:r>
      <w:r>
        <w:t xml:space="preserve"> helfen</w:t>
      </w:r>
    </w:p>
    <w:p w14:paraId="6C790846" w14:textId="77777777" w:rsidR="00050054" w:rsidRDefault="00050054" w:rsidP="00050054">
      <w:pPr>
        <w:spacing w:line="400" w:lineRule="exact"/>
        <w:ind w:right="2120"/>
        <w:rPr>
          <w:lang w:eastAsia="de-DE"/>
        </w:rPr>
      </w:pPr>
    </w:p>
    <w:p w14:paraId="7A3F6062" w14:textId="0FACD5C2" w:rsidR="00050054" w:rsidRDefault="00050054" w:rsidP="00050054">
      <w:pPr>
        <w:ind w:right="2120"/>
      </w:pPr>
      <w:r w:rsidRPr="00832E68">
        <w:rPr>
          <w:color w:val="C6243C"/>
        </w:rPr>
        <w:t xml:space="preserve">__ </w:t>
      </w:r>
      <w:r w:rsidRPr="003B2E9A">
        <w:t>Stuttgart.</w:t>
      </w:r>
      <w:r w:rsidR="00DF76BF">
        <w:t xml:space="preserve"> Egal, ob Elektroauto oder eines mit Verbrennungsmotor: Viele Fahrzeuge sind heute </w:t>
      </w:r>
      <w:r w:rsidR="00401EF4">
        <w:t xml:space="preserve">ab Werk </w:t>
      </w:r>
      <w:r w:rsidR="00DF76BF">
        <w:t xml:space="preserve">sehr verbrauchsgünstig unterwegs. Ein wichtiger Faktor bleibt </w:t>
      </w:r>
      <w:r w:rsidR="00401EF4">
        <w:t xml:space="preserve">freilich </w:t>
      </w:r>
      <w:r w:rsidR="00DF76BF">
        <w:t>der Mensch: U</w:t>
      </w:r>
      <w:r w:rsidR="009C02A2">
        <w:t xml:space="preserve">nabhängig von allen Fahrzeugklassen kann der Fahrer viel dazu beitragen, dass der </w:t>
      </w:r>
      <w:r w:rsidR="00DF76BF">
        <w:t xml:space="preserve">Strom- oder </w:t>
      </w:r>
      <w:r w:rsidR="00401EF4">
        <w:t xml:space="preserve">Treibstoffverbrauch </w:t>
      </w:r>
      <w:r w:rsidR="00DF76BF">
        <w:t>möglichst niedrig ist</w:t>
      </w:r>
      <w:r w:rsidR="00E21114">
        <w:t>. Die GTÜ Gesellschaft für Technische Überwachung mbH fasst einige Spartipps zusammen. Die Vorbereitung des Fahrzeugs ist dabei ebenso wichtig wie eine zurückhaltende und vorausschauende Fahrweise</w:t>
      </w:r>
      <w:r w:rsidR="00DF76BF">
        <w:t>.</w:t>
      </w:r>
    </w:p>
    <w:p w14:paraId="5AEC3627" w14:textId="4C4703FB" w:rsidR="002834FB" w:rsidRDefault="00050054" w:rsidP="002834FB">
      <w:pPr>
        <w:ind w:right="2120"/>
      </w:pPr>
      <w:r w:rsidRPr="00832E68">
        <w:rPr>
          <w:color w:val="C6243C"/>
        </w:rPr>
        <w:t xml:space="preserve">__ </w:t>
      </w:r>
      <w:r w:rsidR="00777072" w:rsidRPr="00777072">
        <w:rPr>
          <w:b/>
        </w:rPr>
        <w:t>1</w:t>
      </w:r>
      <w:r w:rsidR="00A04BC2">
        <w:rPr>
          <w:b/>
        </w:rPr>
        <w:t>.</w:t>
      </w:r>
      <w:r w:rsidR="00777072" w:rsidRPr="00777072">
        <w:rPr>
          <w:b/>
        </w:rPr>
        <w:t xml:space="preserve"> Bordcomputer nutzen</w:t>
      </w:r>
      <w:r w:rsidR="00A602A5">
        <w:rPr>
          <w:b/>
        </w:rPr>
        <w:t>.</w:t>
      </w:r>
      <w:r w:rsidR="00777072" w:rsidRPr="002834FB">
        <w:rPr>
          <w:bCs/>
        </w:rPr>
        <w:t xml:space="preserve"> </w:t>
      </w:r>
      <w:r w:rsidR="00A602A5">
        <w:t>Auf einfache Weise kann jeder feststellen</w:t>
      </w:r>
      <w:r w:rsidR="00D41558">
        <w:t>,</w:t>
      </w:r>
      <w:r w:rsidR="00E21114">
        <w:t xml:space="preserve"> wie </w:t>
      </w:r>
      <w:r w:rsidR="00A602A5">
        <w:t xml:space="preserve">sich die </w:t>
      </w:r>
      <w:r w:rsidR="00E21114">
        <w:t xml:space="preserve">Fahrweise </w:t>
      </w:r>
      <w:r w:rsidR="00A602A5">
        <w:t>auf den Treibstoff</w:t>
      </w:r>
      <w:r w:rsidR="00401EF4">
        <w:t>konsum</w:t>
      </w:r>
      <w:r w:rsidR="00A602A5">
        <w:t xml:space="preserve"> auswirkt:</w:t>
      </w:r>
      <w:r w:rsidR="00E21114">
        <w:t xml:space="preserve"> </w:t>
      </w:r>
      <w:r w:rsidR="00A602A5">
        <w:t xml:space="preserve">Der Bordcomputer zeigt den Verbrauch an. Wer vor einer typischen Route </w:t>
      </w:r>
      <w:r w:rsidR="007F4159">
        <w:t>– sinnvollerweise ein Mix aus Stadt, Land</w:t>
      </w:r>
      <w:r w:rsidR="00D41558">
        <w:t>-</w:t>
      </w:r>
      <w:r w:rsidR="007F4159">
        <w:t xml:space="preserve"> und Schnellstraßen –</w:t>
      </w:r>
      <w:r w:rsidR="00A602A5">
        <w:t xml:space="preserve"> </w:t>
      </w:r>
      <w:r w:rsidR="00E21114">
        <w:t xml:space="preserve">die Anzeige auf </w:t>
      </w:r>
      <w:proofErr w:type="spellStart"/>
      <w:r w:rsidR="00E21114">
        <w:t>Null</w:t>
      </w:r>
      <w:proofErr w:type="spellEnd"/>
      <w:r w:rsidR="00E21114">
        <w:t xml:space="preserve"> stell</w:t>
      </w:r>
      <w:r w:rsidR="00A602A5">
        <w:t xml:space="preserve">t, kann </w:t>
      </w:r>
      <w:r w:rsidR="007F4159">
        <w:t>nach</w:t>
      </w:r>
      <w:r w:rsidR="002834FB" w:rsidRPr="002834FB">
        <w:t xml:space="preserve"> </w:t>
      </w:r>
      <w:r w:rsidR="002834FB">
        <w:t>jeder Fahrt leicht feststellen, ob eine bewusste Änderung der Fahrweise den Energieverbrauch tatsächlich senkt. Manchmal mit erstaunlichem Ergebnis, wenn etwa bei einem Verbrenner und kaum längerer Fahrzeit ein Liter je 100 Kilometer oder sogar mehr eingespart wird.</w:t>
      </w:r>
    </w:p>
    <w:p w14:paraId="42D00B4F" w14:textId="593CEF34" w:rsidR="00832E68" w:rsidRPr="00832E68" w:rsidRDefault="002834FB" w:rsidP="002834FB">
      <w:pPr>
        <w:ind w:right="1834"/>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sidRPr="005A638B">
        <w:rPr>
          <w:color w:val="000000" w:themeColor="text1"/>
        </w:rPr>
        <w:t xml:space="preserve"> </w:t>
      </w:r>
      <w:r>
        <w:rPr>
          <w:b/>
          <w:color w:val="000000" w:themeColor="text1"/>
        </w:rPr>
        <w:t>2</w:t>
      </w:r>
      <w:r w:rsidRPr="00F97113">
        <w:rPr>
          <w:b/>
          <w:color w:val="000000" w:themeColor="text1"/>
        </w:rPr>
        <w:t xml:space="preserve">. Früh </w:t>
      </w:r>
      <w:r>
        <w:rPr>
          <w:b/>
          <w:color w:val="000000" w:themeColor="text1"/>
        </w:rPr>
        <w:t>h</w:t>
      </w:r>
      <w:r w:rsidRPr="00F97113">
        <w:rPr>
          <w:b/>
          <w:color w:val="000000" w:themeColor="text1"/>
        </w:rPr>
        <w:t>ochschalten</w:t>
      </w:r>
      <w:r>
        <w:rPr>
          <w:b/>
          <w:color w:val="000000" w:themeColor="text1"/>
        </w:rPr>
        <w:t>.</w:t>
      </w:r>
      <w:r>
        <w:rPr>
          <w:color w:val="000000" w:themeColor="text1"/>
        </w:rPr>
        <w:t xml:space="preserve"> Bei Fahrzeugen mit Schaltgetriebe ist ein frühes Hochschalten bereits bei einer Drehzahl von 2.000/min besonders </w:t>
      </w:r>
      <w:r w:rsidR="008054F6">
        <w:rPr>
          <w:color w:val="000000" w:themeColor="text1"/>
        </w:rPr>
        <w:t>effizient – auch wenn es ungewohnt sein mag. Danach verläuft die Fahrt</w:t>
      </w:r>
    </w:p>
    <w:p w14:paraId="409A6426" w14:textId="7491358F" w:rsidR="00777072" w:rsidRDefault="008054F6" w:rsidP="00050054">
      <w:pPr>
        <w:ind w:right="2120"/>
        <w:rPr>
          <w:color w:val="000000" w:themeColor="text1"/>
        </w:rPr>
      </w:pPr>
      <w:r>
        <w:rPr>
          <w:color w:val="000000" w:themeColor="text1"/>
        </w:rPr>
        <w:lastRenderedPageBreak/>
        <w:t xml:space="preserve">im </w:t>
      </w:r>
      <w:r w:rsidR="002834FB">
        <w:rPr>
          <w:color w:val="000000" w:themeColor="text1"/>
        </w:rPr>
        <w:t>möglichst</w:t>
      </w:r>
      <w:r w:rsidR="002834FB">
        <w:t xml:space="preserve"> </w:t>
      </w:r>
      <w:r w:rsidR="00D41558">
        <w:rPr>
          <w:color w:val="000000" w:themeColor="text1"/>
        </w:rPr>
        <w:t xml:space="preserve">höchsten </w:t>
      </w:r>
      <w:r w:rsidR="007F4159">
        <w:rPr>
          <w:color w:val="000000" w:themeColor="text1"/>
        </w:rPr>
        <w:t xml:space="preserve">Gang. </w:t>
      </w:r>
      <w:r w:rsidR="00D41558">
        <w:rPr>
          <w:color w:val="000000" w:themeColor="text1"/>
        </w:rPr>
        <w:t>Da</w:t>
      </w:r>
      <w:r w:rsidR="00E4336B">
        <w:rPr>
          <w:color w:val="000000" w:themeColor="text1"/>
        </w:rPr>
        <w:t>s</w:t>
      </w:r>
      <w:r w:rsidR="00D41558">
        <w:rPr>
          <w:color w:val="000000" w:themeColor="text1"/>
        </w:rPr>
        <w:t xml:space="preserve"> kann selbst in der Stadt der fünfte oder sechste Gang sein. </w:t>
      </w:r>
      <w:r w:rsidR="00A602A5">
        <w:rPr>
          <w:color w:val="000000" w:themeColor="text1"/>
        </w:rPr>
        <w:t xml:space="preserve">Kommt </w:t>
      </w:r>
      <w:r w:rsidR="007F4159">
        <w:rPr>
          <w:color w:val="000000" w:themeColor="text1"/>
        </w:rPr>
        <w:t xml:space="preserve">vorausschauendes Fahren hinzu, ist der Effekt besonders deutlich messbar. </w:t>
      </w:r>
      <w:r w:rsidR="00A602A5">
        <w:rPr>
          <w:color w:val="000000" w:themeColor="text1"/>
        </w:rPr>
        <w:t xml:space="preserve">Also </w:t>
      </w:r>
      <w:r w:rsidR="00401EF4">
        <w:rPr>
          <w:color w:val="000000" w:themeColor="text1"/>
        </w:rPr>
        <w:t xml:space="preserve">bereits </w:t>
      </w:r>
      <w:r w:rsidR="00A602A5">
        <w:rPr>
          <w:color w:val="000000" w:themeColor="text1"/>
        </w:rPr>
        <w:t xml:space="preserve">beim Wahrnehmen </w:t>
      </w:r>
      <w:r w:rsidR="007F4159">
        <w:rPr>
          <w:color w:val="000000" w:themeColor="text1"/>
        </w:rPr>
        <w:t>eine</w:t>
      </w:r>
      <w:r w:rsidR="00A602A5">
        <w:rPr>
          <w:color w:val="000000" w:themeColor="text1"/>
        </w:rPr>
        <w:t>r</w:t>
      </w:r>
      <w:r w:rsidR="007F4159">
        <w:rPr>
          <w:color w:val="000000" w:themeColor="text1"/>
        </w:rPr>
        <w:t xml:space="preserve"> rote</w:t>
      </w:r>
      <w:r w:rsidR="00A602A5">
        <w:rPr>
          <w:color w:val="000000" w:themeColor="text1"/>
        </w:rPr>
        <w:t>n</w:t>
      </w:r>
      <w:r w:rsidR="007F4159">
        <w:rPr>
          <w:color w:val="000000" w:themeColor="text1"/>
        </w:rPr>
        <w:t xml:space="preserve"> Ampel </w:t>
      </w:r>
      <w:r w:rsidR="000F5919">
        <w:rPr>
          <w:color w:val="000000" w:themeColor="text1"/>
        </w:rPr>
        <w:t xml:space="preserve">oder </w:t>
      </w:r>
      <w:r w:rsidR="00A602A5">
        <w:rPr>
          <w:color w:val="000000" w:themeColor="text1"/>
        </w:rPr>
        <w:t xml:space="preserve">eines </w:t>
      </w:r>
      <w:r w:rsidR="000F5919">
        <w:rPr>
          <w:color w:val="000000" w:themeColor="text1"/>
        </w:rPr>
        <w:t>nahende</w:t>
      </w:r>
      <w:r w:rsidR="00A602A5">
        <w:rPr>
          <w:color w:val="000000" w:themeColor="text1"/>
        </w:rPr>
        <w:t>n</w:t>
      </w:r>
      <w:r w:rsidR="000F5919">
        <w:rPr>
          <w:color w:val="000000" w:themeColor="text1"/>
        </w:rPr>
        <w:t xml:space="preserve"> Ortschild</w:t>
      </w:r>
      <w:r w:rsidR="00A602A5">
        <w:rPr>
          <w:color w:val="000000" w:themeColor="text1"/>
        </w:rPr>
        <w:t>s</w:t>
      </w:r>
      <w:r w:rsidR="000F5919">
        <w:rPr>
          <w:color w:val="000000" w:themeColor="text1"/>
        </w:rPr>
        <w:t xml:space="preserve"> </w:t>
      </w:r>
      <w:r w:rsidR="007F4159">
        <w:rPr>
          <w:color w:val="000000" w:themeColor="text1"/>
        </w:rPr>
        <w:t>möglichst wenig bremsen</w:t>
      </w:r>
      <w:r w:rsidR="00A602A5">
        <w:rPr>
          <w:color w:val="000000" w:themeColor="text1"/>
        </w:rPr>
        <w:t xml:space="preserve"> und </w:t>
      </w:r>
      <w:r w:rsidR="000F5919">
        <w:rPr>
          <w:color w:val="000000" w:themeColor="text1"/>
        </w:rPr>
        <w:t xml:space="preserve">bei eingelegtem Gang </w:t>
      </w:r>
      <w:r w:rsidR="007F4159">
        <w:rPr>
          <w:color w:val="000000" w:themeColor="text1"/>
        </w:rPr>
        <w:t xml:space="preserve">früh vom Gas gehen. </w:t>
      </w:r>
      <w:r w:rsidR="000F5919">
        <w:rPr>
          <w:color w:val="000000" w:themeColor="text1"/>
        </w:rPr>
        <w:t xml:space="preserve">So </w:t>
      </w:r>
      <w:r w:rsidR="00A602A5">
        <w:rPr>
          <w:color w:val="000000" w:themeColor="text1"/>
        </w:rPr>
        <w:t xml:space="preserve">bleibt </w:t>
      </w:r>
      <w:r w:rsidR="000F5919">
        <w:rPr>
          <w:color w:val="000000" w:themeColor="text1"/>
        </w:rPr>
        <w:t xml:space="preserve">die Motorbremswirkung </w:t>
      </w:r>
      <w:r w:rsidR="00A602A5">
        <w:rPr>
          <w:color w:val="000000" w:themeColor="text1"/>
        </w:rPr>
        <w:t>erhalten</w:t>
      </w:r>
      <w:r w:rsidR="00401EF4">
        <w:rPr>
          <w:color w:val="000000" w:themeColor="text1"/>
        </w:rPr>
        <w:t>,</w:t>
      </w:r>
      <w:r w:rsidR="00A602A5">
        <w:rPr>
          <w:color w:val="000000" w:themeColor="text1"/>
        </w:rPr>
        <w:t xml:space="preserve"> und </w:t>
      </w:r>
      <w:r w:rsidR="000F5919">
        <w:rPr>
          <w:color w:val="000000" w:themeColor="text1"/>
        </w:rPr>
        <w:t xml:space="preserve">die </w:t>
      </w:r>
      <w:r w:rsidR="00401EF4">
        <w:rPr>
          <w:color w:val="000000" w:themeColor="text1"/>
        </w:rPr>
        <w:t xml:space="preserve">heute übliche </w:t>
      </w:r>
      <w:r w:rsidR="000F5919">
        <w:rPr>
          <w:color w:val="000000" w:themeColor="text1"/>
        </w:rPr>
        <w:t xml:space="preserve">Schubabschaltung </w:t>
      </w:r>
      <w:r w:rsidR="00A602A5">
        <w:rPr>
          <w:color w:val="000000" w:themeColor="text1"/>
        </w:rPr>
        <w:t xml:space="preserve">des Motors </w:t>
      </w:r>
      <w:r w:rsidR="000F5919">
        <w:rPr>
          <w:color w:val="000000" w:themeColor="text1"/>
        </w:rPr>
        <w:t xml:space="preserve">senkt den Verbrauch gegen Null. </w:t>
      </w:r>
      <w:r w:rsidR="008B5397">
        <w:rPr>
          <w:color w:val="000000" w:themeColor="text1"/>
        </w:rPr>
        <w:t>Ein entspanntes</w:t>
      </w:r>
      <w:r w:rsidR="00A602A5">
        <w:rPr>
          <w:color w:val="000000" w:themeColor="text1"/>
        </w:rPr>
        <w:t xml:space="preserve"> und</w:t>
      </w:r>
      <w:r w:rsidR="008B5397">
        <w:rPr>
          <w:color w:val="000000" w:themeColor="text1"/>
        </w:rPr>
        <w:t xml:space="preserve"> gleichmäßiges Fahren auf Schnellstraßen </w:t>
      </w:r>
      <w:r w:rsidR="00401EF4">
        <w:rPr>
          <w:color w:val="000000" w:themeColor="text1"/>
        </w:rPr>
        <w:t xml:space="preserve">ist </w:t>
      </w:r>
      <w:r w:rsidR="008B5397">
        <w:rPr>
          <w:color w:val="000000" w:themeColor="text1"/>
        </w:rPr>
        <w:t xml:space="preserve">ebenfalls </w:t>
      </w:r>
      <w:r w:rsidR="00401EF4">
        <w:rPr>
          <w:color w:val="000000" w:themeColor="text1"/>
        </w:rPr>
        <w:t>energiesparend</w:t>
      </w:r>
      <w:r w:rsidR="008B5397">
        <w:rPr>
          <w:color w:val="000000" w:themeColor="text1"/>
        </w:rPr>
        <w:t>.</w:t>
      </w:r>
      <w:r w:rsidR="002A7D73">
        <w:rPr>
          <w:color w:val="000000" w:themeColor="text1"/>
        </w:rPr>
        <w:t xml:space="preserve"> </w:t>
      </w:r>
      <w:r w:rsidR="00A602A5">
        <w:rPr>
          <w:color w:val="000000" w:themeColor="text1"/>
        </w:rPr>
        <w:t>Nebeneffekt</w:t>
      </w:r>
      <w:r w:rsidR="002A7D73">
        <w:rPr>
          <w:color w:val="000000" w:themeColor="text1"/>
        </w:rPr>
        <w:t xml:space="preserve">: Niedrige Drehzahlen </w:t>
      </w:r>
      <w:r w:rsidR="00401EF4">
        <w:rPr>
          <w:color w:val="000000" w:themeColor="text1"/>
        </w:rPr>
        <w:t xml:space="preserve">erzeugen </w:t>
      </w:r>
      <w:r w:rsidR="002A7D73">
        <w:rPr>
          <w:color w:val="000000" w:themeColor="text1"/>
        </w:rPr>
        <w:t xml:space="preserve">ein </w:t>
      </w:r>
      <w:r w:rsidR="00401EF4">
        <w:rPr>
          <w:color w:val="000000" w:themeColor="text1"/>
        </w:rPr>
        <w:t xml:space="preserve">geringeres </w:t>
      </w:r>
      <w:r w:rsidR="002A7D73">
        <w:rPr>
          <w:color w:val="000000" w:themeColor="text1"/>
        </w:rPr>
        <w:t xml:space="preserve">Geräuschniveau im Fahrzeug und außerhalb. </w:t>
      </w:r>
      <w:r w:rsidR="00A602A5">
        <w:rPr>
          <w:color w:val="000000" w:themeColor="text1"/>
        </w:rPr>
        <w:t xml:space="preserve">Wer gezielt üben möchte: </w:t>
      </w:r>
      <w:r w:rsidR="002A7D73">
        <w:rPr>
          <w:color w:val="000000" w:themeColor="text1"/>
        </w:rPr>
        <w:t>Manche Fahrschulen oder Automobil</w:t>
      </w:r>
      <w:r w:rsidR="00A602A5">
        <w:rPr>
          <w:color w:val="000000" w:themeColor="text1"/>
        </w:rPr>
        <w:t>k</w:t>
      </w:r>
      <w:r w:rsidR="002A7D73">
        <w:rPr>
          <w:color w:val="000000" w:themeColor="text1"/>
        </w:rPr>
        <w:t>lubs bieten spezielle Eco- oder Sprit-Spar-Trainings an.</w:t>
      </w:r>
    </w:p>
    <w:p w14:paraId="2F39CE3F" w14:textId="056AF46D" w:rsidR="00050054" w:rsidRDefault="00777072" w:rsidP="00050054">
      <w:pPr>
        <w:ind w:right="2120"/>
      </w:pPr>
      <w:r w:rsidRPr="00832E68">
        <w:rPr>
          <w:color w:val="C6243C"/>
        </w:rPr>
        <w:t>__</w:t>
      </w:r>
      <w:r w:rsidRPr="005A638B">
        <w:rPr>
          <w:color w:val="000000" w:themeColor="text1"/>
        </w:rPr>
        <w:t xml:space="preserve"> </w:t>
      </w:r>
      <w:r w:rsidRPr="00777072">
        <w:rPr>
          <w:b/>
          <w:color w:val="000000" w:themeColor="text1"/>
        </w:rPr>
        <w:t>3.</w:t>
      </w:r>
      <w:r w:rsidR="00A602A5">
        <w:rPr>
          <w:b/>
          <w:color w:val="000000" w:themeColor="text1"/>
        </w:rPr>
        <w:t xml:space="preserve"> </w:t>
      </w:r>
      <w:r>
        <w:rPr>
          <w:b/>
          <w:color w:val="000000" w:themeColor="text1"/>
        </w:rPr>
        <w:t>„</w:t>
      </w:r>
      <w:r w:rsidRPr="00777072">
        <w:rPr>
          <w:b/>
          <w:color w:val="000000" w:themeColor="text1"/>
        </w:rPr>
        <w:t>Eco“ bei Automatikgetriebe</w:t>
      </w:r>
      <w:r w:rsidR="00A602A5">
        <w:rPr>
          <w:b/>
          <w:color w:val="000000" w:themeColor="text1"/>
        </w:rPr>
        <w:t>.</w:t>
      </w:r>
      <w:r w:rsidRPr="00777072">
        <w:rPr>
          <w:b/>
          <w:color w:val="000000" w:themeColor="text1"/>
        </w:rPr>
        <w:t xml:space="preserve"> </w:t>
      </w:r>
      <w:r w:rsidR="000F5919">
        <w:rPr>
          <w:color w:val="000000" w:themeColor="text1"/>
        </w:rPr>
        <w:t xml:space="preserve">Bei </w:t>
      </w:r>
      <w:r w:rsidR="00E4336B">
        <w:rPr>
          <w:color w:val="000000" w:themeColor="text1"/>
        </w:rPr>
        <w:t xml:space="preserve">vielen </w:t>
      </w:r>
      <w:r w:rsidR="000F5919">
        <w:rPr>
          <w:color w:val="000000" w:themeColor="text1"/>
        </w:rPr>
        <w:t xml:space="preserve">Fahrzeugen mit </w:t>
      </w:r>
      <w:proofErr w:type="spellStart"/>
      <w:r w:rsidR="00A602A5">
        <w:rPr>
          <w:color w:val="000000" w:themeColor="text1"/>
        </w:rPr>
        <w:t>Wandlerautomatik</w:t>
      </w:r>
      <w:proofErr w:type="spellEnd"/>
      <w:r w:rsidR="00A602A5">
        <w:rPr>
          <w:color w:val="000000" w:themeColor="text1"/>
        </w:rPr>
        <w:t xml:space="preserve"> </w:t>
      </w:r>
      <w:r>
        <w:rPr>
          <w:color w:val="000000" w:themeColor="text1"/>
        </w:rPr>
        <w:t xml:space="preserve">oder </w:t>
      </w:r>
      <w:r w:rsidR="00A602A5">
        <w:rPr>
          <w:color w:val="000000" w:themeColor="text1"/>
        </w:rPr>
        <w:t>Doppelkupplungsg</w:t>
      </w:r>
      <w:r w:rsidR="000F5919">
        <w:rPr>
          <w:color w:val="000000" w:themeColor="text1"/>
        </w:rPr>
        <w:t xml:space="preserve">etrieben lässt sich </w:t>
      </w:r>
      <w:r w:rsidR="00A602A5">
        <w:rPr>
          <w:color w:val="000000" w:themeColor="text1"/>
        </w:rPr>
        <w:t xml:space="preserve">gezielt </w:t>
      </w:r>
      <w:r w:rsidR="000F5919">
        <w:rPr>
          <w:color w:val="000000" w:themeColor="text1"/>
        </w:rPr>
        <w:t xml:space="preserve">ein Fahrmodus wählen. </w:t>
      </w:r>
      <w:r w:rsidR="00A602A5">
        <w:rPr>
          <w:color w:val="000000" w:themeColor="text1"/>
        </w:rPr>
        <w:t xml:space="preserve">„Eco“ ist am verbrauchsgünstigsten. </w:t>
      </w:r>
      <w:r w:rsidR="000F5919">
        <w:rPr>
          <w:color w:val="000000" w:themeColor="text1"/>
        </w:rPr>
        <w:t xml:space="preserve">Klar: Zwar reagiert der Wagen </w:t>
      </w:r>
      <w:r w:rsidR="00A602A5">
        <w:rPr>
          <w:color w:val="000000" w:themeColor="text1"/>
        </w:rPr>
        <w:t xml:space="preserve">dann </w:t>
      </w:r>
      <w:r w:rsidR="000F5919">
        <w:rPr>
          <w:color w:val="000000" w:themeColor="text1"/>
        </w:rPr>
        <w:t xml:space="preserve">träger </w:t>
      </w:r>
      <w:r w:rsidR="00A602A5">
        <w:rPr>
          <w:color w:val="000000" w:themeColor="text1"/>
        </w:rPr>
        <w:t xml:space="preserve">beim </w:t>
      </w:r>
      <w:r w:rsidR="000F5919">
        <w:rPr>
          <w:color w:val="000000" w:themeColor="text1"/>
        </w:rPr>
        <w:t>Tritt aufs Gaspedal als bei „</w:t>
      </w:r>
      <w:r w:rsidR="00A602A5">
        <w:rPr>
          <w:color w:val="000000" w:themeColor="text1"/>
        </w:rPr>
        <w:t>N</w:t>
      </w:r>
      <w:r w:rsidR="000F5919">
        <w:rPr>
          <w:color w:val="000000" w:themeColor="text1"/>
        </w:rPr>
        <w:t>ormal“ oder „</w:t>
      </w:r>
      <w:r w:rsidR="00A602A5">
        <w:rPr>
          <w:color w:val="000000" w:themeColor="text1"/>
        </w:rPr>
        <w:t>S</w:t>
      </w:r>
      <w:r w:rsidR="000F5919">
        <w:rPr>
          <w:color w:val="000000" w:themeColor="text1"/>
        </w:rPr>
        <w:t>port“</w:t>
      </w:r>
      <w:r w:rsidR="00A602A5">
        <w:rPr>
          <w:color w:val="000000" w:themeColor="text1"/>
        </w:rPr>
        <w:t>. Doch</w:t>
      </w:r>
      <w:r w:rsidR="000F5919">
        <w:rPr>
          <w:color w:val="000000" w:themeColor="text1"/>
        </w:rPr>
        <w:t xml:space="preserve"> </w:t>
      </w:r>
      <w:r w:rsidR="002E76D7">
        <w:rPr>
          <w:color w:val="000000" w:themeColor="text1"/>
        </w:rPr>
        <w:t xml:space="preserve">der optimierte </w:t>
      </w:r>
      <w:r w:rsidR="000F5919">
        <w:rPr>
          <w:color w:val="000000" w:themeColor="text1"/>
        </w:rPr>
        <w:t>Verbrauch</w:t>
      </w:r>
      <w:r w:rsidR="002E76D7">
        <w:rPr>
          <w:color w:val="000000" w:themeColor="text1"/>
        </w:rPr>
        <w:t xml:space="preserve"> entschädigt</w:t>
      </w:r>
      <w:r w:rsidR="000F5919">
        <w:rPr>
          <w:color w:val="000000" w:themeColor="text1"/>
        </w:rPr>
        <w:t>.</w:t>
      </w:r>
    </w:p>
    <w:p w14:paraId="449ADA63" w14:textId="4FE4C76C" w:rsidR="008649DE" w:rsidRDefault="000F5919" w:rsidP="000F5919">
      <w:pPr>
        <w:ind w:right="2120"/>
        <w:rPr>
          <w:color w:val="000000" w:themeColor="text1"/>
        </w:rPr>
      </w:pPr>
      <w:r w:rsidRPr="00832E68">
        <w:rPr>
          <w:color w:val="C6243C"/>
        </w:rPr>
        <w:t>__</w:t>
      </w:r>
      <w:r w:rsidRPr="005A638B">
        <w:rPr>
          <w:color w:val="000000" w:themeColor="text1"/>
        </w:rPr>
        <w:t xml:space="preserve"> </w:t>
      </w:r>
      <w:r w:rsidR="00777072" w:rsidRPr="00777072">
        <w:rPr>
          <w:b/>
          <w:color w:val="000000" w:themeColor="text1"/>
        </w:rPr>
        <w:t>4. Motor aus im Stand</w:t>
      </w:r>
      <w:r w:rsidR="002E76D7">
        <w:rPr>
          <w:b/>
          <w:color w:val="000000" w:themeColor="text1"/>
        </w:rPr>
        <w:t>.</w:t>
      </w:r>
      <w:r w:rsidR="00777072">
        <w:rPr>
          <w:b/>
          <w:color w:val="000000" w:themeColor="text1"/>
        </w:rPr>
        <w:t xml:space="preserve"> </w:t>
      </w:r>
      <w:r w:rsidR="00777072">
        <w:rPr>
          <w:color w:val="000000" w:themeColor="text1"/>
        </w:rPr>
        <w:t>Lo</w:t>
      </w:r>
      <w:r>
        <w:rPr>
          <w:color w:val="000000" w:themeColor="text1"/>
        </w:rPr>
        <w:t xml:space="preserve">gisch – ein Motor, der nicht läuft, verbraucht auch nichts. Im </w:t>
      </w:r>
      <w:r w:rsidR="001D0ADC">
        <w:rPr>
          <w:color w:val="000000" w:themeColor="text1"/>
        </w:rPr>
        <w:t xml:space="preserve">Leerlauf </w:t>
      </w:r>
      <w:r>
        <w:rPr>
          <w:color w:val="000000" w:themeColor="text1"/>
        </w:rPr>
        <w:t xml:space="preserve">sind es immerhin </w:t>
      </w:r>
      <w:r w:rsidR="002E76D7">
        <w:rPr>
          <w:color w:val="000000" w:themeColor="text1"/>
        </w:rPr>
        <w:t>ein halber</w:t>
      </w:r>
      <w:r>
        <w:rPr>
          <w:color w:val="000000" w:themeColor="text1"/>
        </w:rPr>
        <w:t xml:space="preserve"> bis ein Liter je Stunde. </w:t>
      </w:r>
      <w:r w:rsidR="002E76D7">
        <w:rPr>
          <w:color w:val="000000" w:themeColor="text1"/>
        </w:rPr>
        <w:t xml:space="preserve">Beträgt die erwartete Standzeit länger als 20 Sekunden und hat der </w:t>
      </w:r>
      <w:r>
        <w:rPr>
          <w:color w:val="000000" w:themeColor="text1"/>
        </w:rPr>
        <w:t>Wagen keine Start-Stopp-Automatik, sollte de</w:t>
      </w:r>
      <w:r w:rsidR="002E76D7">
        <w:rPr>
          <w:color w:val="000000" w:themeColor="text1"/>
        </w:rPr>
        <w:t>r Motor ausgeschaltet werden</w:t>
      </w:r>
      <w:r>
        <w:rPr>
          <w:color w:val="000000" w:themeColor="text1"/>
        </w:rPr>
        <w:t>. Vor geschlossenen Bahn</w:t>
      </w:r>
      <w:r w:rsidR="007B0AF8">
        <w:rPr>
          <w:color w:val="000000" w:themeColor="text1"/>
        </w:rPr>
        <w:t xml:space="preserve">schranken </w:t>
      </w:r>
      <w:r>
        <w:rPr>
          <w:color w:val="000000" w:themeColor="text1"/>
        </w:rPr>
        <w:t xml:space="preserve">ist das </w:t>
      </w:r>
      <w:r w:rsidR="00D41558">
        <w:rPr>
          <w:color w:val="000000" w:themeColor="text1"/>
        </w:rPr>
        <w:t xml:space="preserve">sogar </w:t>
      </w:r>
      <w:r>
        <w:rPr>
          <w:color w:val="000000" w:themeColor="text1"/>
        </w:rPr>
        <w:t>vorgeschrieben.</w:t>
      </w:r>
      <w:r w:rsidR="002E76D7">
        <w:rPr>
          <w:color w:val="000000" w:themeColor="text1"/>
        </w:rPr>
        <w:t xml:space="preserve"> Elektrofahrzeuge haben konstruktionsbedingt einen Vorteil: Sie verbrauchen keinen Strom, wenn sie nicht fahren. Was etwa im </w:t>
      </w:r>
      <w:proofErr w:type="spellStart"/>
      <w:r w:rsidR="002E76D7">
        <w:rPr>
          <w:color w:val="000000" w:themeColor="text1"/>
        </w:rPr>
        <w:t>Stop</w:t>
      </w:r>
      <w:proofErr w:type="spellEnd"/>
      <w:r w:rsidR="002E76D7">
        <w:rPr>
          <w:color w:val="000000" w:themeColor="text1"/>
        </w:rPr>
        <w:t>-</w:t>
      </w:r>
      <w:proofErr w:type="spellStart"/>
      <w:r w:rsidR="002E76D7">
        <w:rPr>
          <w:color w:val="000000" w:themeColor="text1"/>
        </w:rPr>
        <w:t>and</w:t>
      </w:r>
      <w:proofErr w:type="spellEnd"/>
      <w:r w:rsidR="002E76D7">
        <w:rPr>
          <w:color w:val="000000" w:themeColor="text1"/>
        </w:rPr>
        <w:t>-Go-Verkehr von Vorteil sein kann.</w:t>
      </w:r>
    </w:p>
    <w:p w14:paraId="7B017E6E" w14:textId="05206EBE" w:rsidR="00777072" w:rsidRDefault="003D425C" w:rsidP="00777072">
      <w:pPr>
        <w:ind w:right="2120"/>
        <w:rPr>
          <w:color w:val="000000" w:themeColor="text1"/>
        </w:rPr>
      </w:pPr>
      <w:r w:rsidRPr="00832E68">
        <w:rPr>
          <w:color w:val="C6243C"/>
        </w:rPr>
        <w:t>__</w:t>
      </w:r>
      <w:r w:rsidRPr="005A638B">
        <w:rPr>
          <w:color w:val="000000" w:themeColor="text1"/>
        </w:rPr>
        <w:t xml:space="preserve"> </w:t>
      </w:r>
      <w:r>
        <w:rPr>
          <w:b/>
          <w:color w:val="000000" w:themeColor="text1"/>
        </w:rPr>
        <w:t xml:space="preserve">5. Elektrische Verbraucher </w:t>
      </w:r>
      <w:r w:rsidR="002A7D73">
        <w:rPr>
          <w:b/>
          <w:color w:val="000000" w:themeColor="text1"/>
        </w:rPr>
        <w:t>wenig nutzen</w:t>
      </w:r>
      <w:r w:rsidR="002E76D7">
        <w:rPr>
          <w:b/>
          <w:color w:val="000000" w:themeColor="text1"/>
        </w:rPr>
        <w:t>.</w:t>
      </w:r>
      <w:r w:rsidR="002A7D73" w:rsidRPr="002834FB">
        <w:rPr>
          <w:bCs/>
          <w:color w:val="000000" w:themeColor="text1"/>
        </w:rPr>
        <w:t xml:space="preserve"> </w:t>
      </w:r>
      <w:r w:rsidR="002E76D7" w:rsidRPr="002834FB">
        <w:rPr>
          <w:bCs/>
          <w:color w:val="000000" w:themeColor="text1"/>
        </w:rPr>
        <w:t xml:space="preserve">Energiezehrende Aggregate wie </w:t>
      </w:r>
      <w:r>
        <w:rPr>
          <w:color w:val="000000" w:themeColor="text1"/>
        </w:rPr>
        <w:t xml:space="preserve">Klimaanlage, </w:t>
      </w:r>
      <w:r w:rsidR="002A7D73">
        <w:rPr>
          <w:color w:val="000000" w:themeColor="text1"/>
        </w:rPr>
        <w:t xml:space="preserve">Gebläse, </w:t>
      </w:r>
      <w:r>
        <w:rPr>
          <w:color w:val="000000" w:themeColor="text1"/>
        </w:rPr>
        <w:t>Sitzheizung, Heckscheibenheizung</w:t>
      </w:r>
      <w:r w:rsidR="00E4336B">
        <w:rPr>
          <w:color w:val="000000" w:themeColor="text1"/>
        </w:rPr>
        <w:t xml:space="preserve"> </w:t>
      </w:r>
      <w:r w:rsidR="002E76D7">
        <w:rPr>
          <w:color w:val="000000" w:themeColor="text1"/>
        </w:rPr>
        <w:t xml:space="preserve">und </w:t>
      </w:r>
      <w:r>
        <w:rPr>
          <w:color w:val="000000" w:themeColor="text1"/>
        </w:rPr>
        <w:t xml:space="preserve">Außenspiegelheizung können den Verbrauch nach oben treiben. Da bietet sich Einsparpotential. </w:t>
      </w:r>
      <w:r w:rsidR="002E76D7">
        <w:rPr>
          <w:color w:val="000000" w:themeColor="text1"/>
        </w:rPr>
        <w:t xml:space="preserve">Beispiel </w:t>
      </w:r>
      <w:r>
        <w:rPr>
          <w:color w:val="000000" w:themeColor="text1"/>
        </w:rPr>
        <w:t xml:space="preserve">Klimaanlage: Ein von der Sonne aufgeheiztes Auto lässt sich </w:t>
      </w:r>
      <w:r w:rsidR="00401EF4">
        <w:rPr>
          <w:color w:val="000000" w:themeColor="text1"/>
        </w:rPr>
        <w:t xml:space="preserve">bereits </w:t>
      </w:r>
      <w:r w:rsidR="002D5915">
        <w:rPr>
          <w:color w:val="000000" w:themeColor="text1"/>
        </w:rPr>
        <w:t xml:space="preserve">im Stand durch geöffnete Türen </w:t>
      </w:r>
      <w:r w:rsidR="002E76D7">
        <w:rPr>
          <w:color w:val="000000" w:themeColor="text1"/>
        </w:rPr>
        <w:t xml:space="preserve">und </w:t>
      </w:r>
      <w:r w:rsidR="002D5915">
        <w:rPr>
          <w:color w:val="000000" w:themeColor="text1"/>
        </w:rPr>
        <w:t>während der Fahrt zunächst du</w:t>
      </w:r>
      <w:r>
        <w:rPr>
          <w:color w:val="000000" w:themeColor="text1"/>
        </w:rPr>
        <w:t xml:space="preserve">rch </w:t>
      </w:r>
      <w:r w:rsidR="002D5915">
        <w:rPr>
          <w:color w:val="000000" w:themeColor="text1"/>
        </w:rPr>
        <w:t xml:space="preserve">abgesenkte </w:t>
      </w:r>
      <w:r>
        <w:rPr>
          <w:color w:val="000000" w:themeColor="text1"/>
        </w:rPr>
        <w:t>Fenster</w:t>
      </w:r>
      <w:r w:rsidR="002D5915">
        <w:rPr>
          <w:color w:val="000000" w:themeColor="text1"/>
        </w:rPr>
        <w:t xml:space="preserve"> </w:t>
      </w:r>
      <w:r w:rsidR="00401EF4">
        <w:rPr>
          <w:color w:val="000000" w:themeColor="text1"/>
        </w:rPr>
        <w:t xml:space="preserve">ein wenig </w:t>
      </w:r>
      <w:r>
        <w:rPr>
          <w:color w:val="000000" w:themeColor="text1"/>
        </w:rPr>
        <w:t xml:space="preserve">abkühlen, bevor die Klimaanlage diesen Job übernimmt. </w:t>
      </w:r>
      <w:r w:rsidR="002E76D7">
        <w:rPr>
          <w:color w:val="000000" w:themeColor="text1"/>
        </w:rPr>
        <w:t xml:space="preserve">Wer für kurze Zeit die </w:t>
      </w:r>
      <w:proofErr w:type="spellStart"/>
      <w:r w:rsidR="002E76D7">
        <w:rPr>
          <w:color w:val="000000" w:themeColor="text1"/>
        </w:rPr>
        <w:t>Umluftschaltung</w:t>
      </w:r>
      <w:proofErr w:type="spellEnd"/>
      <w:r w:rsidR="002E76D7">
        <w:rPr>
          <w:color w:val="000000" w:themeColor="text1"/>
        </w:rPr>
        <w:t xml:space="preserve"> wählt, kühlt das Luftvolumen innerhalb des Fahrzeugs schneller ab. </w:t>
      </w:r>
      <w:r w:rsidR="002A7D73">
        <w:rPr>
          <w:color w:val="000000" w:themeColor="text1"/>
        </w:rPr>
        <w:t xml:space="preserve">Zumindest bei niedrigeren Geschwindigkeiten bis 100 km/h </w:t>
      </w:r>
      <w:r w:rsidR="002E76D7">
        <w:rPr>
          <w:color w:val="000000" w:themeColor="text1"/>
        </w:rPr>
        <w:t xml:space="preserve">beeinflussen </w:t>
      </w:r>
      <w:r w:rsidR="002A7D73">
        <w:rPr>
          <w:color w:val="000000" w:themeColor="text1"/>
        </w:rPr>
        <w:t>g</w:t>
      </w:r>
      <w:r>
        <w:rPr>
          <w:color w:val="000000" w:themeColor="text1"/>
        </w:rPr>
        <w:t xml:space="preserve">eöffnete Seitenfenster </w:t>
      </w:r>
      <w:r w:rsidR="002E76D7">
        <w:rPr>
          <w:color w:val="000000" w:themeColor="text1"/>
        </w:rPr>
        <w:t xml:space="preserve">den </w:t>
      </w:r>
      <w:r w:rsidR="00D41558">
        <w:rPr>
          <w:color w:val="000000" w:themeColor="text1"/>
        </w:rPr>
        <w:t>Luftwiderstand</w:t>
      </w:r>
      <w:r w:rsidR="008B5397">
        <w:rPr>
          <w:color w:val="000000" w:themeColor="text1"/>
        </w:rPr>
        <w:t xml:space="preserve"> und damit </w:t>
      </w:r>
      <w:r w:rsidR="00A04BC2">
        <w:rPr>
          <w:color w:val="000000" w:themeColor="text1"/>
        </w:rPr>
        <w:t xml:space="preserve">den </w:t>
      </w:r>
      <w:r w:rsidR="008B5397">
        <w:rPr>
          <w:color w:val="000000" w:themeColor="text1"/>
        </w:rPr>
        <w:t>Spritverbrauch</w:t>
      </w:r>
      <w:r w:rsidR="002E76D7">
        <w:rPr>
          <w:color w:val="000000" w:themeColor="text1"/>
        </w:rPr>
        <w:t xml:space="preserve"> nicht negativ</w:t>
      </w:r>
      <w:r w:rsidR="00D41558">
        <w:rPr>
          <w:color w:val="000000" w:themeColor="text1"/>
        </w:rPr>
        <w:t xml:space="preserve">. </w:t>
      </w:r>
      <w:r w:rsidR="002A7D73">
        <w:rPr>
          <w:color w:val="000000" w:themeColor="text1"/>
        </w:rPr>
        <w:t>Sinnvoll ist es</w:t>
      </w:r>
      <w:r w:rsidR="002959EF">
        <w:rPr>
          <w:color w:val="000000" w:themeColor="text1"/>
        </w:rPr>
        <w:t xml:space="preserve">, die Klimaautomatik </w:t>
      </w:r>
      <w:r w:rsidR="00DF007D">
        <w:rPr>
          <w:color w:val="000000" w:themeColor="text1"/>
        </w:rPr>
        <w:t>a</w:t>
      </w:r>
      <w:r w:rsidR="002959EF">
        <w:rPr>
          <w:color w:val="000000" w:themeColor="text1"/>
        </w:rPr>
        <w:t xml:space="preserve">n Sommertagen </w:t>
      </w:r>
      <w:r w:rsidR="00DF007D">
        <w:rPr>
          <w:color w:val="000000" w:themeColor="text1"/>
        </w:rPr>
        <w:t xml:space="preserve">nicht sehr kühl, sondern ein paar </w:t>
      </w:r>
      <w:r w:rsidR="002959EF">
        <w:rPr>
          <w:color w:val="000000" w:themeColor="text1"/>
        </w:rPr>
        <w:t xml:space="preserve">Grad </w:t>
      </w:r>
      <w:r w:rsidR="00DF007D">
        <w:rPr>
          <w:color w:val="000000" w:themeColor="text1"/>
        </w:rPr>
        <w:t>höher einzustellen</w:t>
      </w:r>
      <w:r w:rsidR="002959EF">
        <w:rPr>
          <w:color w:val="000000" w:themeColor="text1"/>
        </w:rPr>
        <w:t xml:space="preserve">. </w:t>
      </w:r>
      <w:r w:rsidR="002A7D73">
        <w:rPr>
          <w:color w:val="000000" w:themeColor="text1"/>
        </w:rPr>
        <w:t>Das spart Energie</w:t>
      </w:r>
      <w:r w:rsidR="00DF007D">
        <w:rPr>
          <w:color w:val="000000" w:themeColor="text1"/>
        </w:rPr>
        <w:t xml:space="preserve"> und </w:t>
      </w:r>
      <w:r w:rsidR="002A7D73">
        <w:rPr>
          <w:color w:val="000000" w:themeColor="text1"/>
        </w:rPr>
        <w:t xml:space="preserve">verhindert </w:t>
      </w:r>
      <w:r w:rsidR="00DF007D">
        <w:rPr>
          <w:color w:val="000000" w:themeColor="text1"/>
        </w:rPr>
        <w:t xml:space="preserve">zudem </w:t>
      </w:r>
      <w:r w:rsidR="002A7D73">
        <w:rPr>
          <w:color w:val="000000" w:themeColor="text1"/>
        </w:rPr>
        <w:t xml:space="preserve">so manche Erkältung. </w:t>
      </w:r>
      <w:r w:rsidR="00DF007D">
        <w:rPr>
          <w:color w:val="000000" w:themeColor="text1"/>
        </w:rPr>
        <w:t xml:space="preserve">Und im Winter? Da lohnt ein frühes Abschalten von klimabeeinflussenden </w:t>
      </w:r>
      <w:r w:rsidR="002959EF">
        <w:rPr>
          <w:color w:val="000000" w:themeColor="text1"/>
        </w:rPr>
        <w:t xml:space="preserve">Stromverbrauchern. </w:t>
      </w:r>
      <w:r w:rsidR="002A7D73">
        <w:rPr>
          <w:color w:val="000000" w:themeColor="text1"/>
        </w:rPr>
        <w:t xml:space="preserve">Beispielsweise gleich nach dem Auftauen der Scheiben. </w:t>
      </w:r>
      <w:r w:rsidR="002959EF">
        <w:rPr>
          <w:color w:val="000000" w:themeColor="text1"/>
        </w:rPr>
        <w:t xml:space="preserve">Übrigens: </w:t>
      </w:r>
      <w:r>
        <w:rPr>
          <w:color w:val="000000" w:themeColor="text1"/>
        </w:rPr>
        <w:t xml:space="preserve">Das Radio </w:t>
      </w:r>
      <w:r w:rsidR="00DF007D">
        <w:rPr>
          <w:color w:val="000000" w:themeColor="text1"/>
        </w:rPr>
        <w:t xml:space="preserve">beeinflusst den Energieverbrauch </w:t>
      </w:r>
      <w:r>
        <w:rPr>
          <w:color w:val="000000" w:themeColor="text1"/>
        </w:rPr>
        <w:t>kaum</w:t>
      </w:r>
      <w:r w:rsidR="002959EF">
        <w:rPr>
          <w:color w:val="000000" w:themeColor="text1"/>
        </w:rPr>
        <w:t>.</w:t>
      </w:r>
    </w:p>
    <w:p w14:paraId="25AC0A1F" w14:textId="1A61B72A" w:rsidR="008B5397" w:rsidRDefault="002959EF" w:rsidP="0049281F">
      <w:pPr>
        <w:ind w:right="2120"/>
        <w:rPr>
          <w:color w:val="000000" w:themeColor="text1"/>
        </w:rPr>
      </w:pPr>
      <w:r w:rsidRPr="00832E68">
        <w:rPr>
          <w:color w:val="C6243C"/>
        </w:rPr>
        <w:lastRenderedPageBreak/>
        <w:t>__</w:t>
      </w:r>
      <w:r w:rsidRPr="005A638B">
        <w:rPr>
          <w:color w:val="000000" w:themeColor="text1"/>
        </w:rPr>
        <w:t xml:space="preserve"> </w:t>
      </w:r>
      <w:r>
        <w:rPr>
          <w:b/>
          <w:color w:val="000000" w:themeColor="text1"/>
        </w:rPr>
        <w:t>6. Mehr Gewicht – mehr Verbrauch</w:t>
      </w:r>
      <w:r w:rsidR="00DF007D">
        <w:rPr>
          <w:b/>
          <w:color w:val="000000" w:themeColor="text1"/>
        </w:rPr>
        <w:t>.</w:t>
      </w:r>
      <w:r>
        <w:rPr>
          <w:b/>
          <w:color w:val="000000" w:themeColor="text1"/>
        </w:rPr>
        <w:t xml:space="preserve"> </w:t>
      </w:r>
      <w:r w:rsidR="00DF007D">
        <w:rPr>
          <w:color w:val="000000" w:themeColor="text1"/>
        </w:rPr>
        <w:t>E</w:t>
      </w:r>
      <w:r>
        <w:rPr>
          <w:color w:val="000000" w:themeColor="text1"/>
        </w:rPr>
        <w:t>in Blick in den Kofferraum</w:t>
      </w:r>
      <w:r w:rsidR="00DF007D">
        <w:rPr>
          <w:color w:val="000000" w:themeColor="text1"/>
        </w:rPr>
        <w:t xml:space="preserve"> kann einen energiesparenden Effekt haben</w:t>
      </w:r>
      <w:r w:rsidR="00401EF4">
        <w:rPr>
          <w:color w:val="000000" w:themeColor="text1"/>
        </w:rPr>
        <w:t>.</w:t>
      </w:r>
      <w:r>
        <w:rPr>
          <w:color w:val="000000" w:themeColor="text1"/>
        </w:rPr>
        <w:t xml:space="preserve"> </w:t>
      </w:r>
      <w:r w:rsidR="00DF007D">
        <w:rPr>
          <w:color w:val="000000" w:themeColor="text1"/>
        </w:rPr>
        <w:t xml:space="preserve">Enthält er </w:t>
      </w:r>
      <w:r>
        <w:rPr>
          <w:color w:val="000000" w:themeColor="text1"/>
        </w:rPr>
        <w:t>Dinge, die gerade nicht gebraucht werden? So wie Schneeketten im Sommer</w:t>
      </w:r>
      <w:r w:rsidR="008B5397">
        <w:rPr>
          <w:color w:val="000000" w:themeColor="text1"/>
        </w:rPr>
        <w:t xml:space="preserve">, </w:t>
      </w:r>
      <w:r>
        <w:rPr>
          <w:color w:val="000000" w:themeColor="text1"/>
        </w:rPr>
        <w:t>die Campingausrüstung nach den Ferien</w:t>
      </w:r>
      <w:r w:rsidR="008B5397">
        <w:rPr>
          <w:color w:val="000000" w:themeColor="text1"/>
        </w:rPr>
        <w:t xml:space="preserve"> oder </w:t>
      </w:r>
      <w:r w:rsidR="002A7D73">
        <w:rPr>
          <w:color w:val="000000" w:themeColor="text1"/>
        </w:rPr>
        <w:t xml:space="preserve">noch nicht im Keller verstaute </w:t>
      </w:r>
      <w:r w:rsidR="008B5397">
        <w:rPr>
          <w:color w:val="000000" w:themeColor="text1"/>
        </w:rPr>
        <w:t>Getränkekisten</w:t>
      </w:r>
      <w:r w:rsidR="00DF007D">
        <w:rPr>
          <w:color w:val="000000" w:themeColor="text1"/>
        </w:rPr>
        <w:t>?</w:t>
      </w:r>
      <w:r>
        <w:rPr>
          <w:color w:val="000000" w:themeColor="text1"/>
        </w:rPr>
        <w:t xml:space="preserve"> Jedes Kilogramm </w:t>
      </w:r>
      <w:r w:rsidR="007F1768">
        <w:rPr>
          <w:color w:val="000000" w:themeColor="text1"/>
        </w:rPr>
        <w:t xml:space="preserve">wird </w:t>
      </w:r>
      <w:r>
        <w:rPr>
          <w:color w:val="000000" w:themeColor="text1"/>
        </w:rPr>
        <w:t xml:space="preserve">stets beschleunigt </w:t>
      </w:r>
      <w:r w:rsidR="00D41558">
        <w:rPr>
          <w:color w:val="000000" w:themeColor="text1"/>
        </w:rPr>
        <w:t xml:space="preserve">und abgebremst. Da </w:t>
      </w:r>
      <w:r w:rsidR="00DF007D">
        <w:rPr>
          <w:color w:val="000000" w:themeColor="text1"/>
        </w:rPr>
        <w:t>wird manche Energie</w:t>
      </w:r>
      <w:r w:rsidR="00D41558">
        <w:rPr>
          <w:color w:val="000000" w:themeColor="text1"/>
        </w:rPr>
        <w:t xml:space="preserve"> sinnlos verschleudert. </w:t>
      </w:r>
      <w:r w:rsidR="008B5397">
        <w:rPr>
          <w:color w:val="000000" w:themeColor="text1"/>
        </w:rPr>
        <w:t xml:space="preserve">Das gilt erst recht für </w:t>
      </w:r>
      <w:r w:rsidR="00DF007D">
        <w:rPr>
          <w:color w:val="000000" w:themeColor="text1"/>
        </w:rPr>
        <w:t xml:space="preserve">montierte, aber </w:t>
      </w:r>
      <w:r w:rsidR="002A7D73">
        <w:rPr>
          <w:color w:val="000000" w:themeColor="text1"/>
        </w:rPr>
        <w:t xml:space="preserve">nicht genutzte </w:t>
      </w:r>
      <w:r w:rsidR="008B5397">
        <w:rPr>
          <w:color w:val="000000" w:themeColor="text1"/>
        </w:rPr>
        <w:t>Dachträger, die den Luftwiderstand deutlich erhöhen.</w:t>
      </w:r>
    </w:p>
    <w:p w14:paraId="3B96FBC4" w14:textId="5C284005" w:rsidR="00460331" w:rsidRDefault="002959EF" w:rsidP="0049281F">
      <w:pPr>
        <w:ind w:right="2120"/>
        <w:rPr>
          <w:color w:val="000000" w:themeColor="text1"/>
        </w:rPr>
      </w:pPr>
      <w:r w:rsidRPr="00832E68">
        <w:rPr>
          <w:color w:val="C6243C"/>
        </w:rPr>
        <w:t>__</w:t>
      </w:r>
      <w:r w:rsidRPr="005A638B">
        <w:rPr>
          <w:color w:val="000000" w:themeColor="text1"/>
        </w:rPr>
        <w:t xml:space="preserve"> </w:t>
      </w:r>
      <w:r w:rsidRPr="00CC7178">
        <w:rPr>
          <w:b/>
          <w:color w:val="000000" w:themeColor="text1"/>
        </w:rPr>
        <w:t>7. Reifendruck und War</w:t>
      </w:r>
      <w:r w:rsidR="00CC7178" w:rsidRPr="00CC7178">
        <w:rPr>
          <w:b/>
          <w:color w:val="000000" w:themeColor="text1"/>
        </w:rPr>
        <w:t>t</w:t>
      </w:r>
      <w:r w:rsidRPr="00CC7178">
        <w:rPr>
          <w:b/>
          <w:color w:val="000000" w:themeColor="text1"/>
        </w:rPr>
        <w:t>ung</w:t>
      </w:r>
      <w:r w:rsidR="00DF007D">
        <w:rPr>
          <w:b/>
          <w:color w:val="000000" w:themeColor="text1"/>
        </w:rPr>
        <w:t>.</w:t>
      </w:r>
      <w:r>
        <w:rPr>
          <w:color w:val="000000" w:themeColor="text1"/>
        </w:rPr>
        <w:t xml:space="preserve"> </w:t>
      </w:r>
      <w:r w:rsidR="00CC7178">
        <w:rPr>
          <w:color w:val="000000" w:themeColor="text1"/>
        </w:rPr>
        <w:t xml:space="preserve">Zu niedriger Luftdruck im Pneu führt zu höherem Verbrauch. </w:t>
      </w:r>
      <w:r w:rsidR="00DF007D">
        <w:rPr>
          <w:color w:val="000000" w:themeColor="text1"/>
        </w:rPr>
        <w:t>Daher am besten</w:t>
      </w:r>
      <w:r w:rsidR="00CC7178">
        <w:rPr>
          <w:color w:val="000000" w:themeColor="text1"/>
        </w:rPr>
        <w:t xml:space="preserve"> bei jedem </w:t>
      </w:r>
      <w:r w:rsidR="00D41558">
        <w:rPr>
          <w:color w:val="000000" w:themeColor="text1"/>
        </w:rPr>
        <w:t xml:space="preserve">zweiten </w:t>
      </w:r>
      <w:r w:rsidR="00CC7178">
        <w:rPr>
          <w:color w:val="000000" w:themeColor="text1"/>
        </w:rPr>
        <w:t xml:space="preserve">oder </w:t>
      </w:r>
      <w:r w:rsidR="00D41558">
        <w:rPr>
          <w:color w:val="000000" w:themeColor="text1"/>
        </w:rPr>
        <w:t xml:space="preserve">dritten </w:t>
      </w:r>
      <w:r w:rsidR="00CC7178">
        <w:rPr>
          <w:color w:val="000000" w:themeColor="text1"/>
        </w:rPr>
        <w:t>Tanken den Luftdruck kontrollieren. Sprit spart eben</w:t>
      </w:r>
      <w:r w:rsidR="007F1768">
        <w:rPr>
          <w:color w:val="000000" w:themeColor="text1"/>
        </w:rPr>
        <w:t>falls</w:t>
      </w:r>
      <w:r w:rsidR="00CC7178">
        <w:rPr>
          <w:color w:val="000000" w:themeColor="text1"/>
        </w:rPr>
        <w:t xml:space="preserve">, wer die Winterreifen zur richtigen Zeit </w:t>
      </w:r>
      <w:r w:rsidR="00DF007D">
        <w:rPr>
          <w:color w:val="000000" w:themeColor="text1"/>
        </w:rPr>
        <w:t xml:space="preserve">gegen </w:t>
      </w:r>
      <w:r w:rsidR="00CC7178">
        <w:rPr>
          <w:color w:val="000000" w:themeColor="text1"/>
        </w:rPr>
        <w:t xml:space="preserve">die leichter abrollenden Sommerreifen tauscht. Auch die </w:t>
      </w:r>
      <w:r w:rsidR="00DF007D">
        <w:rPr>
          <w:color w:val="000000" w:themeColor="text1"/>
        </w:rPr>
        <w:t>Fahrzeugw</w:t>
      </w:r>
      <w:r w:rsidR="00CC7178">
        <w:rPr>
          <w:color w:val="000000" w:themeColor="text1"/>
        </w:rPr>
        <w:t xml:space="preserve">artung kann von Bedeutung sein, </w:t>
      </w:r>
      <w:r w:rsidR="00DF007D">
        <w:rPr>
          <w:color w:val="000000" w:themeColor="text1"/>
        </w:rPr>
        <w:t xml:space="preserve">etwa </w:t>
      </w:r>
      <w:r w:rsidR="00CC7178">
        <w:rPr>
          <w:color w:val="000000" w:themeColor="text1"/>
        </w:rPr>
        <w:t>der rechtzeitige Austausch des Luftfilters. D</w:t>
      </w:r>
      <w:r w:rsidR="002D5915">
        <w:rPr>
          <w:color w:val="000000" w:themeColor="text1"/>
        </w:rPr>
        <w:t xml:space="preserve">ie </w:t>
      </w:r>
      <w:r w:rsidR="00CC7178">
        <w:rPr>
          <w:color w:val="000000" w:themeColor="text1"/>
        </w:rPr>
        <w:t xml:space="preserve">regelmäßige </w:t>
      </w:r>
      <w:r w:rsidR="00270DA7">
        <w:rPr>
          <w:color w:val="000000" w:themeColor="text1"/>
        </w:rPr>
        <w:t xml:space="preserve">Kontrolle </w:t>
      </w:r>
      <w:r w:rsidR="00CC7178">
        <w:rPr>
          <w:color w:val="000000" w:themeColor="text1"/>
        </w:rPr>
        <w:t xml:space="preserve">von Zündung und Schließwinkel ist nur bei älteren Fahrzeugen notwendig, eine moderne Motorelektronik macht </w:t>
      </w:r>
      <w:r w:rsidR="00460331">
        <w:rPr>
          <w:color w:val="000000" w:themeColor="text1"/>
        </w:rPr>
        <w:t>solche Einstellarbeiten überflüssig.</w:t>
      </w:r>
    </w:p>
    <w:p w14:paraId="55C698CF" w14:textId="4750E127" w:rsidR="000F5919" w:rsidRDefault="00460331" w:rsidP="0049281F">
      <w:pPr>
        <w:ind w:right="2120"/>
        <w:rPr>
          <w:color w:val="000000" w:themeColor="text1"/>
        </w:rPr>
      </w:pPr>
      <w:r w:rsidRPr="00832E68">
        <w:rPr>
          <w:color w:val="C6243C"/>
        </w:rPr>
        <w:t>__</w:t>
      </w:r>
      <w:r w:rsidRPr="005A638B">
        <w:rPr>
          <w:color w:val="000000" w:themeColor="text1"/>
        </w:rPr>
        <w:t xml:space="preserve"> </w:t>
      </w:r>
      <w:r>
        <w:rPr>
          <w:b/>
          <w:color w:val="000000" w:themeColor="text1"/>
        </w:rPr>
        <w:t>8</w:t>
      </w:r>
      <w:r w:rsidR="00170D4E">
        <w:rPr>
          <w:b/>
          <w:color w:val="000000" w:themeColor="text1"/>
        </w:rPr>
        <w:t>.</w:t>
      </w:r>
      <w:r>
        <w:rPr>
          <w:b/>
          <w:color w:val="000000" w:themeColor="text1"/>
        </w:rPr>
        <w:t xml:space="preserve"> Kurzstrecken vermeiden</w:t>
      </w:r>
      <w:r w:rsidR="00DF007D">
        <w:rPr>
          <w:b/>
          <w:color w:val="000000" w:themeColor="text1"/>
        </w:rPr>
        <w:t>.</w:t>
      </w:r>
      <w:r>
        <w:rPr>
          <w:b/>
          <w:color w:val="000000" w:themeColor="text1"/>
        </w:rPr>
        <w:t xml:space="preserve"> </w:t>
      </w:r>
      <w:r>
        <w:rPr>
          <w:color w:val="000000" w:themeColor="text1"/>
        </w:rPr>
        <w:t xml:space="preserve">Es klingt fast schon banal, </w:t>
      </w:r>
      <w:r w:rsidR="00DF007D">
        <w:rPr>
          <w:color w:val="000000" w:themeColor="text1"/>
        </w:rPr>
        <w:t xml:space="preserve">doch </w:t>
      </w:r>
      <w:r w:rsidR="00A60791">
        <w:rPr>
          <w:color w:val="000000" w:themeColor="text1"/>
        </w:rPr>
        <w:t>wer die Fahrt zu</w:t>
      </w:r>
      <w:r w:rsidR="00DF007D">
        <w:rPr>
          <w:color w:val="000000" w:themeColor="text1"/>
        </w:rPr>
        <w:t>r</w:t>
      </w:r>
      <w:r w:rsidR="00A60791">
        <w:rPr>
          <w:color w:val="000000" w:themeColor="text1"/>
        </w:rPr>
        <w:t xml:space="preserve"> Post oder </w:t>
      </w:r>
      <w:r w:rsidR="007F1768">
        <w:rPr>
          <w:color w:val="000000" w:themeColor="text1"/>
        </w:rPr>
        <w:t xml:space="preserve">zum </w:t>
      </w:r>
      <w:r w:rsidR="00A60791">
        <w:rPr>
          <w:color w:val="000000" w:themeColor="text1"/>
        </w:rPr>
        <w:t xml:space="preserve">Tante-Emma-Laden im Ort zu Fuß zurücklegt oder mit dem Fahrrad, spart doppelt. Denn auf diesen Kurzstrecken </w:t>
      </w:r>
      <w:r w:rsidR="008B5397">
        <w:rPr>
          <w:color w:val="000000" w:themeColor="text1"/>
        </w:rPr>
        <w:t xml:space="preserve">bei kaltem Motor </w:t>
      </w:r>
      <w:r w:rsidR="00DF007D">
        <w:rPr>
          <w:color w:val="000000" w:themeColor="text1"/>
        </w:rPr>
        <w:t xml:space="preserve">verbrauchen Verbrenner </w:t>
      </w:r>
      <w:r w:rsidR="00A60791">
        <w:rPr>
          <w:color w:val="000000" w:themeColor="text1"/>
        </w:rPr>
        <w:t xml:space="preserve">besonders </w:t>
      </w:r>
      <w:r w:rsidR="00DF007D">
        <w:rPr>
          <w:color w:val="000000" w:themeColor="text1"/>
        </w:rPr>
        <w:t>viel</w:t>
      </w:r>
      <w:r w:rsidR="00A60791">
        <w:rPr>
          <w:color w:val="000000" w:themeColor="text1"/>
        </w:rPr>
        <w:t>.</w:t>
      </w:r>
      <w:r w:rsidR="007F1768">
        <w:rPr>
          <w:color w:val="000000" w:themeColor="text1"/>
        </w:rPr>
        <w:t xml:space="preserve"> Warum also nicht den Nullverbrauch wählen? Nebenbei gibt die Bewegung dem Körper Energie.</w:t>
      </w:r>
    </w:p>
    <w:p w14:paraId="7B2A67F9" w14:textId="59F32066" w:rsidR="00C108D2" w:rsidRDefault="00170D4E" w:rsidP="0049281F">
      <w:pPr>
        <w:ind w:right="2120"/>
        <w:rPr>
          <w:color w:val="000000" w:themeColor="text1"/>
        </w:rPr>
      </w:pPr>
      <w:r w:rsidRPr="00832E68">
        <w:rPr>
          <w:color w:val="C6243C"/>
        </w:rPr>
        <w:t>__</w:t>
      </w:r>
      <w:r w:rsidRPr="005A638B">
        <w:rPr>
          <w:color w:val="000000" w:themeColor="text1"/>
        </w:rPr>
        <w:t xml:space="preserve"> </w:t>
      </w:r>
      <w:r w:rsidRPr="00170D4E">
        <w:rPr>
          <w:b/>
          <w:color w:val="000000" w:themeColor="text1"/>
        </w:rPr>
        <w:t>9. Elektroauto spart beim Bremsen</w:t>
      </w:r>
      <w:r w:rsidR="00DF007D">
        <w:rPr>
          <w:b/>
          <w:color w:val="000000" w:themeColor="text1"/>
        </w:rPr>
        <w:t>.</w:t>
      </w:r>
      <w:r w:rsidRPr="002834FB">
        <w:rPr>
          <w:bCs/>
          <w:color w:val="000000" w:themeColor="text1"/>
        </w:rPr>
        <w:t xml:space="preserve"> </w:t>
      </w:r>
      <w:r w:rsidR="00DF007D" w:rsidRPr="002834FB">
        <w:rPr>
          <w:bCs/>
          <w:color w:val="000000" w:themeColor="text1"/>
        </w:rPr>
        <w:t>Fahrzeuge mit E-Antrieb</w:t>
      </w:r>
      <w:r w:rsidR="00DF007D">
        <w:rPr>
          <w:b/>
          <w:color w:val="000000" w:themeColor="text1"/>
        </w:rPr>
        <w:t xml:space="preserve"> </w:t>
      </w:r>
      <w:r w:rsidR="00347991">
        <w:rPr>
          <w:color w:val="000000" w:themeColor="text1"/>
        </w:rPr>
        <w:t xml:space="preserve">sind in vielen Belangen nicht anders als solche mit Verbrennungsmotor. </w:t>
      </w:r>
      <w:r w:rsidR="00C108D2">
        <w:rPr>
          <w:color w:val="000000" w:themeColor="text1"/>
        </w:rPr>
        <w:t>Vorausschauendes Fahren, angepasste Geschwindigkeit, wenige eingeschaltete elektrische Verbraucher, passender Reifendruck</w:t>
      </w:r>
      <w:r w:rsidR="00347991">
        <w:rPr>
          <w:color w:val="000000" w:themeColor="text1"/>
        </w:rPr>
        <w:t xml:space="preserve"> –</w:t>
      </w:r>
      <w:r w:rsidR="00C108D2">
        <w:rPr>
          <w:color w:val="000000" w:themeColor="text1"/>
        </w:rPr>
        <w:t xml:space="preserve"> das </w:t>
      </w:r>
      <w:r w:rsidR="002D5915">
        <w:rPr>
          <w:color w:val="000000" w:themeColor="text1"/>
        </w:rPr>
        <w:t xml:space="preserve">alles </w:t>
      </w:r>
      <w:r w:rsidR="00C108D2">
        <w:rPr>
          <w:color w:val="000000" w:themeColor="text1"/>
        </w:rPr>
        <w:t xml:space="preserve">senkt </w:t>
      </w:r>
      <w:r w:rsidR="00347991">
        <w:rPr>
          <w:color w:val="000000" w:themeColor="text1"/>
        </w:rPr>
        <w:t xml:space="preserve">ihren </w:t>
      </w:r>
      <w:r w:rsidR="00C108D2">
        <w:rPr>
          <w:color w:val="000000" w:themeColor="text1"/>
        </w:rPr>
        <w:t xml:space="preserve">Energieverbrauch </w:t>
      </w:r>
      <w:r w:rsidR="00347991">
        <w:rPr>
          <w:color w:val="000000" w:themeColor="text1"/>
        </w:rPr>
        <w:t>ebenfalls</w:t>
      </w:r>
      <w:r w:rsidR="00C108D2">
        <w:rPr>
          <w:color w:val="000000" w:themeColor="text1"/>
        </w:rPr>
        <w:t xml:space="preserve">. Einen </w:t>
      </w:r>
      <w:r w:rsidR="00347991">
        <w:rPr>
          <w:color w:val="000000" w:themeColor="text1"/>
        </w:rPr>
        <w:t xml:space="preserve">spezifischen </w:t>
      </w:r>
      <w:r w:rsidR="00C108D2">
        <w:rPr>
          <w:color w:val="000000" w:themeColor="text1"/>
        </w:rPr>
        <w:t>Vorteil hat das Elektroauto</w:t>
      </w:r>
      <w:r w:rsidR="00347991">
        <w:rPr>
          <w:color w:val="000000" w:themeColor="text1"/>
        </w:rPr>
        <w:t>:</w:t>
      </w:r>
      <w:r w:rsidR="00C108D2">
        <w:rPr>
          <w:color w:val="000000" w:themeColor="text1"/>
        </w:rPr>
        <w:t xml:space="preserve"> </w:t>
      </w:r>
      <w:r w:rsidR="00347991">
        <w:rPr>
          <w:color w:val="000000" w:themeColor="text1"/>
        </w:rPr>
        <w:t>B</w:t>
      </w:r>
      <w:r w:rsidR="00C108D2">
        <w:rPr>
          <w:color w:val="000000" w:themeColor="text1"/>
        </w:rPr>
        <w:t xml:space="preserve">eim Bremsen oder Bergabfahren lädt sich der Akku wieder auf, zumindest teilweise. Das macht </w:t>
      </w:r>
      <w:r w:rsidR="00347991">
        <w:rPr>
          <w:color w:val="000000" w:themeColor="text1"/>
        </w:rPr>
        <w:t>„</w:t>
      </w:r>
      <w:proofErr w:type="spellStart"/>
      <w:r w:rsidR="00C108D2">
        <w:rPr>
          <w:color w:val="000000" w:themeColor="text1"/>
        </w:rPr>
        <w:t>One</w:t>
      </w:r>
      <w:proofErr w:type="spellEnd"/>
      <w:r w:rsidR="00347991">
        <w:rPr>
          <w:color w:val="000000" w:themeColor="text1"/>
        </w:rPr>
        <w:t xml:space="preserve"> </w:t>
      </w:r>
      <w:r w:rsidR="00C108D2">
        <w:rPr>
          <w:color w:val="000000" w:themeColor="text1"/>
        </w:rPr>
        <w:t>Pedal</w:t>
      </w:r>
      <w:r w:rsidR="00347991">
        <w:rPr>
          <w:color w:val="000000" w:themeColor="text1"/>
        </w:rPr>
        <w:t>“</w:t>
      </w:r>
      <w:r w:rsidR="00C108D2">
        <w:rPr>
          <w:color w:val="000000" w:themeColor="text1"/>
        </w:rPr>
        <w:t>-Fahren möglich</w:t>
      </w:r>
      <w:r w:rsidR="00347991">
        <w:rPr>
          <w:color w:val="000000" w:themeColor="text1"/>
        </w:rPr>
        <w:t>.</w:t>
      </w:r>
      <w:r w:rsidR="00C108D2">
        <w:rPr>
          <w:color w:val="000000" w:themeColor="text1"/>
        </w:rPr>
        <w:t xml:space="preserve"> </w:t>
      </w:r>
      <w:r w:rsidR="00347991">
        <w:rPr>
          <w:color w:val="000000" w:themeColor="text1"/>
        </w:rPr>
        <w:t>M</w:t>
      </w:r>
      <w:r w:rsidR="00C108D2">
        <w:rPr>
          <w:color w:val="000000" w:themeColor="text1"/>
        </w:rPr>
        <w:t>it einem Pedal wird beschleu</w:t>
      </w:r>
      <w:r w:rsidR="00F15C5E">
        <w:rPr>
          <w:color w:val="000000" w:themeColor="text1"/>
        </w:rPr>
        <w:t>nigt und beim „Gas</w:t>
      </w:r>
      <w:r w:rsidR="00347991">
        <w:rPr>
          <w:color w:val="000000" w:themeColor="text1"/>
        </w:rPr>
        <w:t>w</w:t>
      </w:r>
      <w:r w:rsidR="00F15C5E">
        <w:rPr>
          <w:color w:val="000000" w:themeColor="text1"/>
        </w:rPr>
        <w:t>egnehmen</w:t>
      </w:r>
      <w:r w:rsidR="00347991">
        <w:rPr>
          <w:color w:val="000000" w:themeColor="text1"/>
        </w:rPr>
        <w:t>“</w:t>
      </w:r>
      <w:r w:rsidR="00F15C5E">
        <w:rPr>
          <w:color w:val="000000" w:themeColor="text1"/>
        </w:rPr>
        <w:t xml:space="preserve"> gebremst. Die Wirkung dieser </w:t>
      </w:r>
      <w:proofErr w:type="spellStart"/>
      <w:r w:rsidR="00F15C5E">
        <w:rPr>
          <w:color w:val="000000" w:themeColor="text1"/>
        </w:rPr>
        <w:t>Rekuperation</w:t>
      </w:r>
      <w:proofErr w:type="spellEnd"/>
      <w:r w:rsidR="00F15C5E">
        <w:rPr>
          <w:color w:val="000000" w:themeColor="text1"/>
        </w:rPr>
        <w:t xml:space="preserve"> lässt sich einstellen. Also gilt auch hier: Ausprobieren.</w:t>
      </w:r>
      <w:r w:rsidR="00270DA7">
        <w:rPr>
          <w:color w:val="000000" w:themeColor="text1"/>
        </w:rPr>
        <w:t xml:space="preserve"> Gern mit </w:t>
      </w:r>
      <w:r w:rsidR="00347991">
        <w:rPr>
          <w:color w:val="000000" w:themeColor="text1"/>
        </w:rPr>
        <w:t xml:space="preserve">Hilfe des </w:t>
      </w:r>
      <w:r w:rsidR="00270DA7">
        <w:rPr>
          <w:color w:val="000000" w:themeColor="text1"/>
        </w:rPr>
        <w:t>Bordcomputer</w:t>
      </w:r>
      <w:r w:rsidR="00347991">
        <w:rPr>
          <w:color w:val="000000" w:themeColor="text1"/>
        </w:rPr>
        <w:t>s und dessen Verbrauchsanzeige</w:t>
      </w:r>
      <w:r w:rsidR="00270DA7">
        <w:rPr>
          <w:color w:val="000000" w:themeColor="text1"/>
        </w:rPr>
        <w:t>.</w:t>
      </w:r>
    </w:p>
    <w:p w14:paraId="4BD77FDA" w14:textId="2550BA65" w:rsidR="00C108D2" w:rsidRDefault="00C108D2" w:rsidP="0049281F">
      <w:pPr>
        <w:ind w:right="2120"/>
        <w:rPr>
          <w:color w:val="000000" w:themeColor="text1"/>
        </w:rPr>
      </w:pPr>
    </w:p>
    <w:p w14:paraId="277B4D75" w14:textId="673D2746" w:rsidR="00C108D2" w:rsidRDefault="00C108D2" w:rsidP="0049281F">
      <w:pPr>
        <w:ind w:right="2120"/>
      </w:pPr>
    </w:p>
    <w:p w14:paraId="3018A3C3" w14:textId="498CB996" w:rsidR="008054F6" w:rsidRDefault="008054F6" w:rsidP="0049281F">
      <w:pPr>
        <w:ind w:right="2120"/>
      </w:pPr>
    </w:p>
    <w:p w14:paraId="36B879F9" w14:textId="77777777" w:rsidR="008054F6" w:rsidRDefault="008054F6" w:rsidP="0049281F">
      <w:pPr>
        <w:ind w:right="2120"/>
      </w:pPr>
    </w:p>
    <w:p w14:paraId="189AEA5A" w14:textId="0A1D3360" w:rsidR="002834FB" w:rsidRDefault="002834FB" w:rsidP="0049281F">
      <w:pPr>
        <w:ind w:right="2120"/>
      </w:pPr>
    </w:p>
    <w:p w14:paraId="1D489197" w14:textId="77777777" w:rsidR="002834FB" w:rsidRPr="0049281F" w:rsidRDefault="002834FB" w:rsidP="0049281F">
      <w:pPr>
        <w:ind w:right="2120"/>
      </w:pPr>
    </w:p>
    <w:p w14:paraId="67622601" w14:textId="77777777" w:rsidR="00832E68" w:rsidRPr="00424EA3" w:rsidRDefault="00832E68" w:rsidP="0049281F">
      <w:pPr>
        <w:ind w:right="2120"/>
        <w:rPr>
          <w:rFonts w:cs="Arial"/>
          <w:b/>
          <w:bCs/>
          <w:sz w:val="16"/>
          <w:szCs w:val="16"/>
        </w:rPr>
      </w:pPr>
      <w:r w:rsidRPr="00424EA3">
        <w:rPr>
          <w:rFonts w:cs="Arial"/>
          <w:b/>
          <w:bCs/>
          <w:sz w:val="16"/>
          <w:szCs w:val="16"/>
        </w:rPr>
        <w:lastRenderedPageBreak/>
        <w:t>Die Gesellschaft für Technische Überwachung mbH (GTÜ)</w:t>
      </w:r>
    </w:p>
    <w:p w14:paraId="3B58EB46"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10051" w14:textId="77777777" w:rsidR="00956A45" w:rsidRDefault="00956A45" w:rsidP="00A72994">
      <w:r>
        <w:separator/>
      </w:r>
    </w:p>
  </w:endnote>
  <w:endnote w:type="continuationSeparator" w:id="0">
    <w:p w14:paraId="648F7313" w14:textId="77777777" w:rsidR="00956A45" w:rsidRDefault="00956A4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604020202020204"/>
    <w:charset w:val="00"/>
    <w:family w:val="swiss"/>
    <w:pitch w:val="variable"/>
    <w:sig w:usb0="A00000FF" w:usb1="5000FCFB" w:usb2="00000000" w:usb3="00000000" w:csb0="00000093"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D32E5" w14:textId="77777777" w:rsidR="00956A45" w:rsidRDefault="00956A45" w:rsidP="00A72994">
      <w:r>
        <w:separator/>
      </w:r>
    </w:p>
  </w:footnote>
  <w:footnote w:type="continuationSeparator" w:id="0">
    <w:p w14:paraId="484CBE35" w14:textId="77777777" w:rsidR="00956A45" w:rsidRDefault="00956A4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7BF7"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56A158FF" wp14:editId="06E0024C">
          <wp:simplePos x="0" y="0"/>
          <wp:positionH relativeFrom="page">
            <wp:posOffset>8467</wp:posOffset>
          </wp:positionH>
          <wp:positionV relativeFrom="paragraph">
            <wp:posOffset>-379307</wp:posOffset>
          </wp:positionV>
          <wp:extent cx="7544353" cy="10663532"/>
          <wp:effectExtent l="0" t="0" r="0" b="508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E73E4" w14:textId="77777777" w:rsidR="006344C5" w:rsidRDefault="00820020">
    <w:r>
      <w:rPr>
        <w:noProof/>
        <w:lang w:eastAsia="de-DE"/>
      </w:rPr>
      <w:drawing>
        <wp:anchor distT="0" distB="0" distL="114300" distR="114300" simplePos="0" relativeHeight="251661312" behindDoc="1" locked="0" layoutInCell="1" allowOverlap="1" wp14:anchorId="5AC4DCB3" wp14:editId="4D53969E">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116"/>
    <w:rsid w:val="0000267C"/>
    <w:rsid w:val="00050054"/>
    <w:rsid w:val="000644FC"/>
    <w:rsid w:val="000910B5"/>
    <w:rsid w:val="000B0C74"/>
    <w:rsid w:val="000F5919"/>
    <w:rsid w:val="000F5D6E"/>
    <w:rsid w:val="00136CBB"/>
    <w:rsid w:val="00170D4E"/>
    <w:rsid w:val="001A35BF"/>
    <w:rsid w:val="001A4A6B"/>
    <w:rsid w:val="001D0ADC"/>
    <w:rsid w:val="001F49A8"/>
    <w:rsid w:val="0021052D"/>
    <w:rsid w:val="00237371"/>
    <w:rsid w:val="00270DA7"/>
    <w:rsid w:val="002834FB"/>
    <w:rsid w:val="002959EF"/>
    <w:rsid w:val="002A7D73"/>
    <w:rsid w:val="002B10C1"/>
    <w:rsid w:val="002C1755"/>
    <w:rsid w:val="002D5915"/>
    <w:rsid w:val="002D5BC3"/>
    <w:rsid w:val="002E76D7"/>
    <w:rsid w:val="0030077D"/>
    <w:rsid w:val="00302047"/>
    <w:rsid w:val="00315982"/>
    <w:rsid w:val="00347060"/>
    <w:rsid w:val="00347991"/>
    <w:rsid w:val="00383E1E"/>
    <w:rsid w:val="003A1F80"/>
    <w:rsid w:val="003B29AD"/>
    <w:rsid w:val="003D425C"/>
    <w:rsid w:val="00401EF4"/>
    <w:rsid w:val="004065FE"/>
    <w:rsid w:val="00424EA3"/>
    <w:rsid w:val="00436749"/>
    <w:rsid w:val="00440043"/>
    <w:rsid w:val="00460331"/>
    <w:rsid w:val="00462982"/>
    <w:rsid w:val="00463ED5"/>
    <w:rsid w:val="0048333E"/>
    <w:rsid w:val="0049082D"/>
    <w:rsid w:val="0049281F"/>
    <w:rsid w:val="0049678B"/>
    <w:rsid w:val="00497179"/>
    <w:rsid w:val="004A171C"/>
    <w:rsid w:val="004D2734"/>
    <w:rsid w:val="004F09C1"/>
    <w:rsid w:val="00517308"/>
    <w:rsid w:val="0054260A"/>
    <w:rsid w:val="0057766A"/>
    <w:rsid w:val="005947D7"/>
    <w:rsid w:val="00595204"/>
    <w:rsid w:val="005A449C"/>
    <w:rsid w:val="005B7678"/>
    <w:rsid w:val="00611130"/>
    <w:rsid w:val="006344C5"/>
    <w:rsid w:val="00663CBB"/>
    <w:rsid w:val="00671D56"/>
    <w:rsid w:val="00675EF5"/>
    <w:rsid w:val="006B37D7"/>
    <w:rsid w:val="006D2354"/>
    <w:rsid w:val="006E7169"/>
    <w:rsid w:val="0071177B"/>
    <w:rsid w:val="007507BF"/>
    <w:rsid w:val="00771677"/>
    <w:rsid w:val="00773CF3"/>
    <w:rsid w:val="00777072"/>
    <w:rsid w:val="0078040C"/>
    <w:rsid w:val="007956A9"/>
    <w:rsid w:val="007B0AF8"/>
    <w:rsid w:val="007E47BE"/>
    <w:rsid w:val="007F1768"/>
    <w:rsid w:val="007F4159"/>
    <w:rsid w:val="008054F6"/>
    <w:rsid w:val="00820020"/>
    <w:rsid w:val="00831161"/>
    <w:rsid w:val="00832E68"/>
    <w:rsid w:val="008334B4"/>
    <w:rsid w:val="008649DE"/>
    <w:rsid w:val="0087354D"/>
    <w:rsid w:val="008B5397"/>
    <w:rsid w:val="008E133F"/>
    <w:rsid w:val="0090396B"/>
    <w:rsid w:val="009053B5"/>
    <w:rsid w:val="00940AB2"/>
    <w:rsid w:val="009506CF"/>
    <w:rsid w:val="00956A45"/>
    <w:rsid w:val="00994E95"/>
    <w:rsid w:val="009B334F"/>
    <w:rsid w:val="009B7211"/>
    <w:rsid w:val="009C02A2"/>
    <w:rsid w:val="009C4D60"/>
    <w:rsid w:val="009E3835"/>
    <w:rsid w:val="00A04BC2"/>
    <w:rsid w:val="00A5362E"/>
    <w:rsid w:val="00A602A5"/>
    <w:rsid w:val="00A60791"/>
    <w:rsid w:val="00A72994"/>
    <w:rsid w:val="00A77C20"/>
    <w:rsid w:val="00AB1EB9"/>
    <w:rsid w:val="00AD430C"/>
    <w:rsid w:val="00AE0116"/>
    <w:rsid w:val="00AF2BDB"/>
    <w:rsid w:val="00B40605"/>
    <w:rsid w:val="00B7224E"/>
    <w:rsid w:val="00B7482C"/>
    <w:rsid w:val="00B83C2D"/>
    <w:rsid w:val="00B929E8"/>
    <w:rsid w:val="00BF6DB9"/>
    <w:rsid w:val="00C108D2"/>
    <w:rsid w:val="00C13AAD"/>
    <w:rsid w:val="00C2067A"/>
    <w:rsid w:val="00C51D1E"/>
    <w:rsid w:val="00C74D2C"/>
    <w:rsid w:val="00C94565"/>
    <w:rsid w:val="00CA0FAD"/>
    <w:rsid w:val="00CC7178"/>
    <w:rsid w:val="00CC7EC7"/>
    <w:rsid w:val="00CD0335"/>
    <w:rsid w:val="00CD667A"/>
    <w:rsid w:val="00CF0355"/>
    <w:rsid w:val="00D07582"/>
    <w:rsid w:val="00D1079F"/>
    <w:rsid w:val="00D2371D"/>
    <w:rsid w:val="00D41558"/>
    <w:rsid w:val="00D72637"/>
    <w:rsid w:val="00DF007D"/>
    <w:rsid w:val="00DF76BF"/>
    <w:rsid w:val="00E206C5"/>
    <w:rsid w:val="00E21114"/>
    <w:rsid w:val="00E4336B"/>
    <w:rsid w:val="00F15C5E"/>
    <w:rsid w:val="00F30C27"/>
    <w:rsid w:val="00F5125F"/>
    <w:rsid w:val="00F73E2D"/>
    <w:rsid w:val="00F97113"/>
    <w:rsid w:val="00FB1642"/>
    <w:rsid w:val="00FB2CB6"/>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BD2D1"/>
  <w15:chartTrackingRefBased/>
  <w15:docId w15:val="{0879F071-AF4E-F94A-A116-A7B0CBD98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B0F8-69F9-410D-8975-22C173E8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968</Words>
  <Characters>6102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Rüdiger Abele</cp:lastModifiedBy>
  <cp:revision>4</cp:revision>
  <cp:lastPrinted>2020-06-10T13:28:00Z</cp:lastPrinted>
  <dcterms:created xsi:type="dcterms:W3CDTF">2023-01-16T08:01:00Z</dcterms:created>
  <dcterms:modified xsi:type="dcterms:W3CDTF">2023-01-25T13:54:00Z</dcterms:modified>
</cp:coreProperties>
</file>