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E8970" w14:textId="77777777"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3F7C12A5" w:rsidR="00436749" w:rsidRPr="00FB6CCA" w:rsidRDefault="00895121" w:rsidP="00436749">
                            <w:pPr>
                              <w:pStyle w:val="Titel"/>
                              <w:rPr>
                                <w:color w:val="4D4D4C"/>
                              </w:rPr>
                            </w:pPr>
                            <w:r w:rsidRPr="00895121">
                              <w:rPr>
                                <w:color w:val="auto"/>
                              </w:rPr>
                              <w:t>1. Juni</w:t>
                            </w:r>
                            <w:r w:rsidR="00C62179" w:rsidRPr="0089512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3F7C12A5" w:rsidR="00436749" w:rsidRPr="00FB6CCA" w:rsidRDefault="00895121" w:rsidP="00436749">
                      <w:pPr>
                        <w:pStyle w:val="Titel"/>
                        <w:rPr>
                          <w:color w:val="4D4D4C"/>
                        </w:rPr>
                      </w:pPr>
                      <w:r w:rsidRPr="00895121">
                        <w:rPr>
                          <w:color w:val="auto"/>
                        </w:rPr>
                        <w:t>1. Juni</w:t>
                      </w:r>
                      <w:r w:rsidR="00C62179" w:rsidRPr="0089512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173B3EFE" w14:textId="270EEACF" w:rsidR="0049678B" w:rsidRDefault="00893DFB" w:rsidP="00832E68">
      <w:pPr>
        <w:spacing w:line="400" w:lineRule="exact"/>
        <w:ind w:right="2120"/>
        <w:rPr>
          <w:rStyle w:val="berschrift1Zchn"/>
          <w:rFonts w:eastAsia="Calibri"/>
        </w:rPr>
      </w:pPr>
      <w:r>
        <w:rPr>
          <w:rStyle w:val="berschrift1Zchn"/>
          <w:rFonts w:eastAsia="Calibri"/>
        </w:rPr>
        <w:t xml:space="preserve">GTÜ </w:t>
      </w:r>
      <w:r w:rsidR="005562A3">
        <w:rPr>
          <w:rStyle w:val="berschrift1Zchn"/>
          <w:rFonts w:eastAsia="Calibri"/>
        </w:rPr>
        <w:t xml:space="preserve">ist Sponsor des </w:t>
      </w:r>
      <w:r>
        <w:rPr>
          <w:rStyle w:val="berschrift1Zchn"/>
          <w:rFonts w:eastAsia="Calibri"/>
        </w:rPr>
        <w:t>Beachvolleyball-Star</w:t>
      </w:r>
      <w:r w:rsidR="005562A3">
        <w:rPr>
          <w:rStyle w:val="berschrift1Zchn"/>
          <w:rFonts w:eastAsia="Calibri"/>
        </w:rPr>
        <w:t>s</w:t>
      </w:r>
      <w:r>
        <w:rPr>
          <w:rStyle w:val="berschrift1Zchn"/>
          <w:rFonts w:eastAsia="Calibri"/>
        </w:rPr>
        <w:t xml:space="preserve"> Melanie </w:t>
      </w:r>
      <w:proofErr w:type="spellStart"/>
      <w:r>
        <w:rPr>
          <w:rStyle w:val="berschrift1Zchn"/>
          <w:rFonts w:eastAsia="Calibri"/>
        </w:rPr>
        <w:t>Gernert</w:t>
      </w:r>
      <w:proofErr w:type="spellEnd"/>
    </w:p>
    <w:p w14:paraId="632B2818" w14:textId="77777777" w:rsidR="00000B30" w:rsidRDefault="00000B30" w:rsidP="00832E68">
      <w:pPr>
        <w:spacing w:line="400" w:lineRule="exact"/>
        <w:ind w:right="2120"/>
        <w:rPr>
          <w:rStyle w:val="berschrift1Zchn"/>
          <w:rFonts w:eastAsia="Calibri"/>
        </w:rPr>
      </w:pPr>
    </w:p>
    <w:p w14:paraId="44D2BA05" w14:textId="725F09CA" w:rsidR="00832E68" w:rsidRDefault="00893DFB" w:rsidP="00832E68">
      <w:pPr>
        <w:pStyle w:val="Aufzhlung"/>
        <w:ind w:right="2120"/>
      </w:pPr>
      <w:r>
        <w:t>Deutsche Beachvolleyball-</w:t>
      </w:r>
      <w:r w:rsidR="00565B48">
        <w:t>Vizem</w:t>
      </w:r>
      <w:r>
        <w:t>eisterin 2017</w:t>
      </w:r>
      <w:r w:rsidR="00184E34">
        <w:t xml:space="preserve"> und Sympathieträgerin dieses Trendsports</w:t>
      </w:r>
    </w:p>
    <w:p w14:paraId="58F40249" w14:textId="280690F8" w:rsidR="002D5BC3" w:rsidRDefault="005562A3" w:rsidP="008407C2">
      <w:pPr>
        <w:pStyle w:val="Aufzhlung"/>
        <w:ind w:right="2120"/>
      </w:pPr>
      <w:r>
        <w:t xml:space="preserve">Die Zusammenarbeit passt perfekt </w:t>
      </w:r>
      <w:r w:rsidR="007D1D70">
        <w:t xml:space="preserve">zur </w:t>
      </w:r>
      <w:r>
        <w:t>GTÜ-Sportförderung</w:t>
      </w:r>
    </w:p>
    <w:p w14:paraId="098DF053" w14:textId="0B50C97A" w:rsidR="007E1893" w:rsidRDefault="005A0A6F" w:rsidP="007E1893">
      <w:pPr>
        <w:pStyle w:val="Aufzhlung"/>
        <w:ind w:right="2120"/>
      </w:pPr>
      <w:r>
        <w:t>Eine junge Zielgruppe für die Prüforganisation begeistern</w:t>
      </w:r>
    </w:p>
    <w:p w14:paraId="24088C9A" w14:textId="77777777" w:rsidR="00832E68" w:rsidRDefault="00832E68" w:rsidP="00832E68">
      <w:pPr>
        <w:spacing w:line="400" w:lineRule="exact"/>
        <w:ind w:right="2120"/>
        <w:rPr>
          <w:lang w:eastAsia="de-DE"/>
        </w:rPr>
      </w:pPr>
    </w:p>
    <w:p w14:paraId="4CC7F4A5" w14:textId="0E83E4F1" w:rsidR="00776B92" w:rsidRDefault="00832E68" w:rsidP="00D01AFF">
      <w:pPr>
        <w:ind w:right="2120"/>
      </w:pPr>
      <w:r w:rsidRPr="00832E68">
        <w:rPr>
          <w:color w:val="C6243C"/>
        </w:rPr>
        <w:t xml:space="preserve">__ </w:t>
      </w:r>
      <w:r w:rsidRPr="00F94F1D">
        <w:t xml:space="preserve">Stuttgart. </w:t>
      </w:r>
      <w:r w:rsidR="00565B48">
        <w:t>N</w:t>
      </w:r>
      <w:r w:rsidR="00893DFB">
        <w:t xml:space="preserve">eues Engagement im Trendsport Beachvolleyball: Die GTÜ Gesellschaft für Technische </w:t>
      </w:r>
      <w:r w:rsidR="003A06AD">
        <w:t xml:space="preserve">Überwachung </w:t>
      </w:r>
      <w:r w:rsidR="00836509">
        <w:t xml:space="preserve">mbH </w:t>
      </w:r>
      <w:r w:rsidR="00893DFB">
        <w:t xml:space="preserve">arbeitet als Sponsor künftig mit </w:t>
      </w:r>
      <w:r w:rsidR="00565B48">
        <w:t xml:space="preserve">Melanie Gernert zusammen, </w:t>
      </w:r>
      <w:r w:rsidR="00893DFB">
        <w:t>der erfolgreichen deutschen Beachvolleyballspielerin. „</w:t>
      </w:r>
      <w:r w:rsidR="00893DFB" w:rsidRPr="00893DFB">
        <w:t xml:space="preserve">Wir freuen uns </w:t>
      </w:r>
      <w:r w:rsidR="00893DFB">
        <w:t xml:space="preserve">sehr </w:t>
      </w:r>
      <w:r w:rsidR="00893DFB" w:rsidRPr="00893DFB">
        <w:t>auf die</w:t>
      </w:r>
      <w:r w:rsidR="00893DFB">
        <w:t xml:space="preserve">se </w:t>
      </w:r>
      <w:r w:rsidR="00893DFB" w:rsidRPr="00893DFB">
        <w:t xml:space="preserve">Kooperation und </w:t>
      </w:r>
      <w:r w:rsidR="00893DFB">
        <w:t xml:space="preserve">darauf, </w:t>
      </w:r>
      <w:r w:rsidR="00893DFB" w:rsidRPr="00893DFB">
        <w:t xml:space="preserve">Melanie bei </w:t>
      </w:r>
      <w:r w:rsidR="008407C2">
        <w:t>i</w:t>
      </w:r>
      <w:r w:rsidR="00893DFB" w:rsidRPr="00893DFB">
        <w:t>hren Turnierteilnahmen zu begleiten</w:t>
      </w:r>
      <w:r w:rsidR="00893DFB">
        <w:t>“, sagt</w:t>
      </w:r>
      <w:r w:rsidR="00893DFB" w:rsidRPr="00893DFB">
        <w:t xml:space="preserve"> Daniel Klein</w:t>
      </w:r>
      <w:r w:rsidR="00893DFB">
        <w:t>,</w:t>
      </w:r>
      <w:r w:rsidR="00893DFB" w:rsidRPr="00893DFB">
        <w:t xml:space="preserve"> Marketingleiter</w:t>
      </w:r>
      <w:r w:rsidR="00893DFB">
        <w:t xml:space="preserve"> der GTÜ. </w:t>
      </w:r>
      <w:r w:rsidR="008407C2">
        <w:t xml:space="preserve">Die Zusammenarbeit umfasst zum einen eine </w:t>
      </w:r>
      <w:r w:rsidR="00893DFB">
        <w:t>klassische Logopräsenz</w:t>
      </w:r>
      <w:r w:rsidR="008407C2">
        <w:t>. Zum anderen</w:t>
      </w:r>
      <w:r w:rsidR="00893DFB">
        <w:t xml:space="preserve"> </w:t>
      </w:r>
      <w:r w:rsidR="001F3C94">
        <w:t xml:space="preserve">wird </w:t>
      </w:r>
      <w:r w:rsidR="00893DFB">
        <w:t xml:space="preserve">die Prüforganisation </w:t>
      </w:r>
      <w:r w:rsidR="001F3C94">
        <w:t xml:space="preserve">gemeinsam mit der </w:t>
      </w:r>
      <w:r w:rsidR="00893DFB">
        <w:t>Sportlerin digitalen Mediencontent entwickeln</w:t>
      </w:r>
      <w:r w:rsidR="00863880">
        <w:t>.</w:t>
      </w:r>
    </w:p>
    <w:p w14:paraId="7CDF8245" w14:textId="5FA6A236" w:rsidR="00D55469" w:rsidRDefault="00776B92" w:rsidP="00565B48">
      <w:pPr>
        <w:ind w:right="2120"/>
        <w:sectPr w:rsidR="00D55469" w:rsidSect="00832E68">
          <w:headerReference w:type="first" r:id="rId8"/>
          <w:type w:val="continuous"/>
          <w:pgSz w:w="11900" w:h="16840"/>
          <w:pgMar w:top="5632" w:right="1418" w:bottom="1134" w:left="1418" w:header="624" w:footer="1701" w:gutter="0"/>
          <w:pgNumType w:start="2"/>
          <w:cols w:space="708"/>
          <w:titlePg/>
          <w:docGrid w:linePitch="360"/>
        </w:sectPr>
      </w:pPr>
      <w:r w:rsidRPr="00832E68">
        <w:rPr>
          <w:color w:val="C6243C"/>
        </w:rPr>
        <w:t>__</w:t>
      </w:r>
      <w:r>
        <w:rPr>
          <w:color w:val="C6243C"/>
        </w:rPr>
        <w:t xml:space="preserve"> </w:t>
      </w:r>
      <w:r w:rsidR="00565B48">
        <w:t>1987 in Forst in der Lausitz geboren</w:t>
      </w:r>
      <w:r w:rsidR="00AF7D3D">
        <w:t>, gehört</w:t>
      </w:r>
      <w:r w:rsidR="00565B48">
        <w:t xml:space="preserve"> Melanie Gernert </w:t>
      </w:r>
      <w:r w:rsidR="00AF7D3D">
        <w:t xml:space="preserve">seit Jahren </w:t>
      </w:r>
      <w:r w:rsidR="00565B48">
        <w:t>zu den Stars des deutschen Beachvolleyball</w:t>
      </w:r>
      <w:r w:rsidR="008407C2">
        <w:t>s</w:t>
      </w:r>
      <w:r w:rsidR="00565B48">
        <w:t xml:space="preserve">. Zu ihren großen Erfolgen gehören die deutsche Vizemeisterschaft 2017, zahlreiche Siege beim Smart Beach Cup und gute Platzierungen bei Meisterschaften in Deutschland, Europa und der ganzen Welt. Ihr </w:t>
      </w:r>
      <w:r w:rsidR="00565B48" w:rsidRPr="00215F7C">
        <w:t xml:space="preserve">jüngster Triumph ist der Sieg bei der German Beach Trophy 2021. </w:t>
      </w:r>
      <w:r w:rsidR="00770413" w:rsidRPr="00215F7C">
        <w:t xml:space="preserve">„Die GTÜ ist seit März 2021 Werbepartner der </w:t>
      </w:r>
      <w:r w:rsidR="00AF7D3D" w:rsidRPr="00215F7C">
        <w:t xml:space="preserve">auf Twitch übertragenen </w:t>
      </w:r>
      <w:r w:rsidR="00770413" w:rsidRPr="00215F7C">
        <w:t xml:space="preserve">German Beach Trophy – </w:t>
      </w:r>
      <w:r w:rsidR="00AF7D3D" w:rsidRPr="00215F7C">
        <w:t>die</w:t>
      </w:r>
      <w:r w:rsidR="00977BFF" w:rsidRPr="00215F7C">
        <w:t>se</w:t>
      </w:r>
      <w:r w:rsidR="00AF7D3D" w:rsidRPr="00215F7C">
        <w:t xml:space="preserve"> Liga hat uns begeistert. A</w:t>
      </w:r>
      <w:r w:rsidR="00770413" w:rsidRPr="00215F7C">
        <w:t xml:space="preserve">uch deshalb passt die künftige Zusammenarbeit mit Melanie Gernert so gut in unsere Strategie der Sportförderung“, sagt </w:t>
      </w:r>
      <w:r w:rsidR="00215F7C">
        <w:t xml:space="preserve">Daniel </w:t>
      </w:r>
      <w:r w:rsidR="00215F7C" w:rsidRPr="00215F7C">
        <w:t>Klein</w:t>
      </w:r>
      <w:r w:rsidR="00215F7C">
        <w:t>.</w:t>
      </w:r>
      <w:r w:rsidR="00215F7C" w:rsidRPr="00215F7C">
        <w:t xml:space="preserve"> </w:t>
      </w:r>
      <w:r w:rsidR="00565B48">
        <w:t xml:space="preserve"> </w:t>
      </w:r>
    </w:p>
    <w:p w14:paraId="282755BC" w14:textId="58B8AAC4" w:rsidR="00AF7D3D" w:rsidRDefault="00AF7D3D" w:rsidP="00AF7D3D">
      <w:pPr>
        <w:ind w:right="2120"/>
      </w:pPr>
      <w:r w:rsidRPr="00832E68">
        <w:rPr>
          <w:color w:val="C6243C"/>
        </w:rPr>
        <w:lastRenderedPageBreak/>
        <w:t xml:space="preserve">__ </w:t>
      </w:r>
      <w:r w:rsidR="00FB045E">
        <w:rPr>
          <w:color w:val="C6243C"/>
        </w:rPr>
        <w:t>„</w:t>
      </w:r>
      <w:r w:rsidR="00895121">
        <w:rPr>
          <w:rFonts w:cs="Arial"/>
        </w:rPr>
        <w:t>Das digitale Erlebnis des Trendsports Beachvolleyball soll in der Zusammenarbeit mit Melanie Gernert eine zentrale Rolle spielen</w:t>
      </w:r>
      <w:r w:rsidR="00FB045E">
        <w:rPr>
          <w:rFonts w:cs="Arial"/>
        </w:rPr>
        <w:t>“, so Daniel Klein weiter</w:t>
      </w:r>
      <w:r w:rsidR="00895121">
        <w:rPr>
          <w:rFonts w:cs="Arial"/>
        </w:rPr>
        <w:t xml:space="preserve">. </w:t>
      </w:r>
      <w:r w:rsidR="00FB045E">
        <w:rPr>
          <w:rFonts w:cs="Arial"/>
        </w:rPr>
        <w:t>„</w:t>
      </w:r>
      <w:r w:rsidR="00895121">
        <w:rPr>
          <w:rFonts w:cs="Arial"/>
        </w:rPr>
        <w:t xml:space="preserve">Wir wollen gemeinsam mit </w:t>
      </w:r>
      <w:r w:rsidR="00FB045E">
        <w:rPr>
          <w:rFonts w:cs="Arial"/>
        </w:rPr>
        <w:t>ihr</w:t>
      </w:r>
      <w:r w:rsidR="00895121">
        <w:rPr>
          <w:rFonts w:cs="Arial"/>
        </w:rPr>
        <w:t xml:space="preserve"> digitalen Content entwickeln, um so bei einer jungen Zielgruppe das Interesse für die Marke GTÜ sowie unsere Produkte und Dienstleistungen zu wecken und diese Zielgruppe für uns zu begeistern. Melanie Gernert ist dafür die optimale Partnerin</w:t>
      </w:r>
      <w:r w:rsidR="00FB045E">
        <w:rPr>
          <w:rFonts w:cs="Arial"/>
        </w:rPr>
        <w:t xml:space="preserve">. </w:t>
      </w:r>
      <w:r w:rsidR="00895121">
        <w:rPr>
          <w:rFonts w:cs="Arial"/>
        </w:rPr>
        <w:t>Sie ist ein beeindruckender Mensch mit Charakter, Humor und sportlichen Erfolgen.“</w:t>
      </w:r>
    </w:p>
    <w:p w14:paraId="42C9C412" w14:textId="2AD4B1CF" w:rsidR="00AF7D3D" w:rsidRDefault="00AF7D3D" w:rsidP="00AF7D3D">
      <w:pPr>
        <w:ind w:right="2120"/>
      </w:pPr>
      <w:r w:rsidRPr="00832E68">
        <w:rPr>
          <w:color w:val="C6243C"/>
        </w:rPr>
        <w:t xml:space="preserve">__ </w:t>
      </w:r>
      <w:r>
        <w:t xml:space="preserve">Mit dieser neuen Partnerschaft stärkt die GTÜ ihre Aktivitäten </w:t>
      </w:r>
      <w:r w:rsidRPr="00AF7D3D">
        <w:t>im Sportsponsoring</w:t>
      </w:r>
      <w:r w:rsidR="008407C2">
        <w:t>.</w:t>
      </w:r>
      <w:r w:rsidRPr="00AF7D3D">
        <w:t xml:space="preserve"> </w:t>
      </w:r>
      <w:r>
        <w:t xml:space="preserve">Neben dem Engagement im Beachvolleyball hat die Prüforganisation unter </w:t>
      </w:r>
      <w:r w:rsidRPr="00AF7D3D">
        <w:t xml:space="preserve">anderem den VfB Stuttgart bei seinem Wiederaufstieg in die erste Bundesliga als Werbepartner bei Heimspielen begleitet. </w:t>
      </w:r>
      <w:r>
        <w:t xml:space="preserve">Auch </w:t>
      </w:r>
      <w:r w:rsidRPr="00AF7D3D">
        <w:t xml:space="preserve">im Trendsport Sim-Racing </w:t>
      </w:r>
      <w:r>
        <w:t xml:space="preserve">ist die </w:t>
      </w:r>
      <w:r w:rsidRPr="00AF7D3D">
        <w:t xml:space="preserve">GTÜ </w:t>
      </w:r>
      <w:r>
        <w:t xml:space="preserve">aktiv und hat </w:t>
      </w:r>
      <w:r w:rsidRPr="00AF7D3D">
        <w:t xml:space="preserve">seit </w:t>
      </w:r>
      <w:r>
        <w:t xml:space="preserve">2021 </w:t>
      </w:r>
      <w:r w:rsidRPr="00AF7D3D">
        <w:t xml:space="preserve">ein eigenes Rennteam unter Vertrag: Eifel Racing </w:t>
      </w:r>
      <w:proofErr w:type="spellStart"/>
      <w:r w:rsidRPr="00AF7D3D">
        <w:t>powered</w:t>
      </w:r>
      <w:proofErr w:type="spellEnd"/>
      <w:r w:rsidRPr="00AF7D3D">
        <w:t xml:space="preserve"> </w:t>
      </w:r>
      <w:proofErr w:type="spellStart"/>
      <w:r w:rsidRPr="00AF7D3D">
        <w:t>by</w:t>
      </w:r>
      <w:proofErr w:type="spellEnd"/>
      <w:r w:rsidRPr="00AF7D3D">
        <w:t xml:space="preserve"> GTÜ (</w:t>
      </w:r>
      <w:hyperlink r:id="rId9" w:history="1">
        <w:r w:rsidR="00930390" w:rsidRPr="004D7FBE">
          <w:rPr>
            <w:rStyle w:val="Hyperlink"/>
          </w:rPr>
          <w:t>https://eifel-racing.webflow.io</w:t>
        </w:r>
      </w:hyperlink>
      <w:r w:rsidRPr="00AF7D3D">
        <w:t>).</w:t>
      </w:r>
    </w:p>
    <w:p w14:paraId="114D529C" w14:textId="0BC5C728" w:rsidR="007362A8" w:rsidRDefault="007362A8" w:rsidP="00AF7D3D">
      <w:pPr>
        <w:ind w:right="2120"/>
      </w:pPr>
    </w:p>
    <w:p w14:paraId="3D75FA4F" w14:textId="72108C0D" w:rsidR="00501841" w:rsidRDefault="00501841" w:rsidP="00AF7D3D">
      <w:pPr>
        <w:ind w:right="2120"/>
      </w:pPr>
    </w:p>
    <w:p w14:paraId="7FD9C960" w14:textId="610F756A" w:rsidR="00501841" w:rsidRDefault="00501841" w:rsidP="00AF7D3D">
      <w:pPr>
        <w:ind w:right="2120"/>
      </w:pPr>
    </w:p>
    <w:p w14:paraId="291841FE" w14:textId="22A888FD" w:rsidR="00501841" w:rsidRDefault="00501841" w:rsidP="00AF7D3D">
      <w:pPr>
        <w:ind w:right="2120"/>
      </w:pPr>
    </w:p>
    <w:p w14:paraId="369C11FA" w14:textId="1C6A62EA" w:rsidR="00501841" w:rsidRDefault="00501841" w:rsidP="00AF7D3D">
      <w:pPr>
        <w:ind w:right="2120"/>
      </w:pPr>
    </w:p>
    <w:p w14:paraId="38615C3D" w14:textId="1822E130" w:rsidR="00501841" w:rsidRDefault="00501841" w:rsidP="00AF7D3D">
      <w:pPr>
        <w:ind w:right="2120"/>
      </w:pPr>
    </w:p>
    <w:p w14:paraId="0D25AD9B" w14:textId="7981CB80" w:rsidR="00977BFF" w:rsidRDefault="00977BFF" w:rsidP="00AF7D3D">
      <w:pPr>
        <w:ind w:right="2120"/>
      </w:pPr>
    </w:p>
    <w:p w14:paraId="7B4CDF83" w14:textId="4F278DF0" w:rsidR="00501841" w:rsidRDefault="00501841" w:rsidP="00AF7D3D">
      <w:pPr>
        <w:ind w:right="2120"/>
      </w:pPr>
    </w:p>
    <w:p w14:paraId="3B7D1903" w14:textId="49356659" w:rsidR="00501841" w:rsidRDefault="00501841" w:rsidP="00AF7D3D">
      <w:pPr>
        <w:ind w:right="2120"/>
      </w:pPr>
    </w:p>
    <w:p w14:paraId="1A7A9137" w14:textId="77777777" w:rsidR="00501841" w:rsidRDefault="00501841" w:rsidP="00AF7D3D">
      <w:pPr>
        <w:ind w:right="2120"/>
      </w:pPr>
    </w:p>
    <w:p w14:paraId="0200D295" w14:textId="77777777" w:rsidR="000A1433" w:rsidRDefault="000A1433" w:rsidP="00D01AFF">
      <w:pPr>
        <w:ind w:right="2120"/>
      </w:pPr>
    </w:p>
    <w:p w14:paraId="29FD13F4" w14:textId="77777777" w:rsidR="008B394C" w:rsidRPr="00A00C30" w:rsidRDefault="008B394C" w:rsidP="008B394C">
      <w:pPr>
        <w:spacing w:line="220" w:lineRule="exact"/>
        <w:ind w:right="2121"/>
        <w:rPr>
          <w:b/>
          <w:bCs/>
          <w:sz w:val="16"/>
          <w:szCs w:val="16"/>
        </w:rPr>
      </w:pPr>
      <w:r w:rsidRPr="00A00C30">
        <w:rPr>
          <w:b/>
          <w:bCs/>
          <w:sz w:val="16"/>
          <w:szCs w:val="16"/>
        </w:rPr>
        <w:t xml:space="preserve">Die </w:t>
      </w:r>
      <w:r>
        <w:rPr>
          <w:b/>
          <w:bCs/>
          <w:sz w:val="16"/>
          <w:szCs w:val="16"/>
        </w:rPr>
        <w:t xml:space="preserve">GTÜ </w:t>
      </w:r>
      <w:r w:rsidRPr="00A00C30">
        <w:rPr>
          <w:b/>
          <w:bCs/>
          <w:sz w:val="16"/>
          <w:szCs w:val="16"/>
        </w:rPr>
        <w:t>Gesellschaft für Technische Überwachung mbH</w:t>
      </w:r>
    </w:p>
    <w:p w14:paraId="06291264" w14:textId="2EDF7F81" w:rsidR="00D01AFF" w:rsidRDefault="008B394C"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w:t>
      </w:r>
      <w:r w:rsidRPr="00A00C30">
        <w:rPr>
          <w:sz w:val="16"/>
          <w:szCs w:val="16"/>
        </w:rPr>
        <w:softHyphen/>
        <w:t>sachverständiger in Deutschland und zählt damit zu den größten Sachverständigenorganisationen überhaupt. Sie versteht sich als ein umfassendes Expertennetzwerk. Mehr als 2.300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headerReference w:type="default" r:id="rId1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9BBDD" w14:textId="77777777" w:rsidR="00D02C6F" w:rsidRDefault="00D02C6F" w:rsidP="00A72994">
      <w:r>
        <w:separator/>
      </w:r>
    </w:p>
  </w:endnote>
  <w:endnote w:type="continuationSeparator" w:id="0">
    <w:p w14:paraId="7E8CBB1A" w14:textId="77777777" w:rsidR="00D02C6F" w:rsidRDefault="00D02C6F"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38B0C" w14:textId="77777777" w:rsidR="00D02C6F" w:rsidRDefault="00D02C6F" w:rsidP="00A72994">
      <w:r>
        <w:separator/>
      </w:r>
    </w:p>
  </w:footnote>
  <w:footnote w:type="continuationSeparator" w:id="0">
    <w:p w14:paraId="41377548" w14:textId="77777777" w:rsidR="00D02C6F" w:rsidRDefault="00D02C6F"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583AC" w14:textId="77777777" w:rsidR="00D55469" w:rsidRDefault="00D55469" w:rsidP="0049082D">
    <w:pPr>
      <w:pStyle w:val="Kopfzeile"/>
      <w:ind w:right="360"/>
    </w:pPr>
    <w:r>
      <w:rPr>
        <w:noProof/>
        <w:lang w:eastAsia="de-DE"/>
      </w:rPr>
      <w:drawing>
        <wp:anchor distT="0" distB="0" distL="114300" distR="114300" simplePos="0" relativeHeight="251660288" behindDoc="1" locked="0" layoutInCell="1" allowOverlap="1" wp14:anchorId="5113E9D4" wp14:editId="03FE523F">
          <wp:simplePos x="0" y="0"/>
          <wp:positionH relativeFrom="page">
            <wp:posOffset>11430</wp:posOffset>
          </wp:positionH>
          <wp:positionV relativeFrom="paragraph">
            <wp:posOffset>-381635</wp:posOffset>
          </wp:positionV>
          <wp:extent cx="7553325" cy="10676255"/>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1158A"/>
    <w:rsid w:val="00014B97"/>
    <w:rsid w:val="000162ED"/>
    <w:rsid w:val="0002199A"/>
    <w:rsid w:val="00022D43"/>
    <w:rsid w:val="00022F2A"/>
    <w:rsid w:val="00032AE3"/>
    <w:rsid w:val="00037B2B"/>
    <w:rsid w:val="000414E4"/>
    <w:rsid w:val="0004421D"/>
    <w:rsid w:val="000644FC"/>
    <w:rsid w:val="00076392"/>
    <w:rsid w:val="000910B5"/>
    <w:rsid w:val="000A1433"/>
    <w:rsid w:val="000B0C74"/>
    <w:rsid w:val="000B7A33"/>
    <w:rsid w:val="000C05EA"/>
    <w:rsid w:val="000C0A0D"/>
    <w:rsid w:val="000C7567"/>
    <w:rsid w:val="000D31FA"/>
    <w:rsid w:val="000E493D"/>
    <w:rsid w:val="000E5FAB"/>
    <w:rsid w:val="000F5D6E"/>
    <w:rsid w:val="00104193"/>
    <w:rsid w:val="00104E94"/>
    <w:rsid w:val="00136186"/>
    <w:rsid w:val="00136CBB"/>
    <w:rsid w:val="00143C3D"/>
    <w:rsid w:val="00153AE4"/>
    <w:rsid w:val="00154922"/>
    <w:rsid w:val="00160195"/>
    <w:rsid w:val="001610EC"/>
    <w:rsid w:val="00163855"/>
    <w:rsid w:val="00172856"/>
    <w:rsid w:val="001826D6"/>
    <w:rsid w:val="001834A8"/>
    <w:rsid w:val="00184E34"/>
    <w:rsid w:val="00187C01"/>
    <w:rsid w:val="001924E9"/>
    <w:rsid w:val="00194D2D"/>
    <w:rsid w:val="001A33C6"/>
    <w:rsid w:val="001A35BF"/>
    <w:rsid w:val="001A4A6B"/>
    <w:rsid w:val="001B0807"/>
    <w:rsid w:val="001B38D9"/>
    <w:rsid w:val="001B67FA"/>
    <w:rsid w:val="001C3508"/>
    <w:rsid w:val="001C5A1B"/>
    <w:rsid w:val="001E4AB5"/>
    <w:rsid w:val="001F206C"/>
    <w:rsid w:val="001F3C94"/>
    <w:rsid w:val="001F49A8"/>
    <w:rsid w:val="00203651"/>
    <w:rsid w:val="0021052D"/>
    <w:rsid w:val="00215F7C"/>
    <w:rsid w:val="00237371"/>
    <w:rsid w:val="00241055"/>
    <w:rsid w:val="00243C9F"/>
    <w:rsid w:val="00243DFD"/>
    <w:rsid w:val="0024633B"/>
    <w:rsid w:val="00250462"/>
    <w:rsid w:val="00250A44"/>
    <w:rsid w:val="002678E9"/>
    <w:rsid w:val="002937BC"/>
    <w:rsid w:val="00297D29"/>
    <w:rsid w:val="002A0625"/>
    <w:rsid w:val="002A4704"/>
    <w:rsid w:val="002B10C1"/>
    <w:rsid w:val="002C1755"/>
    <w:rsid w:val="002D4120"/>
    <w:rsid w:val="002D5BC3"/>
    <w:rsid w:val="002D6BAF"/>
    <w:rsid w:val="0030077D"/>
    <w:rsid w:val="00302047"/>
    <w:rsid w:val="003136E9"/>
    <w:rsid w:val="0031782F"/>
    <w:rsid w:val="00347060"/>
    <w:rsid w:val="003571B5"/>
    <w:rsid w:val="003622DB"/>
    <w:rsid w:val="0037174C"/>
    <w:rsid w:val="0037661B"/>
    <w:rsid w:val="00383DAF"/>
    <w:rsid w:val="00396663"/>
    <w:rsid w:val="003A06AD"/>
    <w:rsid w:val="003A1F80"/>
    <w:rsid w:val="003A5D6F"/>
    <w:rsid w:val="003A70F9"/>
    <w:rsid w:val="003B5EF9"/>
    <w:rsid w:val="003D06E9"/>
    <w:rsid w:val="003D3BE7"/>
    <w:rsid w:val="003F0F41"/>
    <w:rsid w:val="004067F5"/>
    <w:rsid w:val="00406826"/>
    <w:rsid w:val="004339C3"/>
    <w:rsid w:val="00436749"/>
    <w:rsid w:val="00440043"/>
    <w:rsid w:val="00443E88"/>
    <w:rsid w:val="00462982"/>
    <w:rsid w:val="00463807"/>
    <w:rsid w:val="00463ED5"/>
    <w:rsid w:val="00465716"/>
    <w:rsid w:val="00480736"/>
    <w:rsid w:val="00480F5E"/>
    <w:rsid w:val="0048333E"/>
    <w:rsid w:val="0049082D"/>
    <w:rsid w:val="0049281F"/>
    <w:rsid w:val="00494F66"/>
    <w:rsid w:val="0049678B"/>
    <w:rsid w:val="00497179"/>
    <w:rsid w:val="00497E4B"/>
    <w:rsid w:val="004A171C"/>
    <w:rsid w:val="004B2BA8"/>
    <w:rsid w:val="004B77DA"/>
    <w:rsid w:val="004D2734"/>
    <w:rsid w:val="004D5262"/>
    <w:rsid w:val="004E72A5"/>
    <w:rsid w:val="004F09C1"/>
    <w:rsid w:val="004F55F0"/>
    <w:rsid w:val="004F6811"/>
    <w:rsid w:val="00501841"/>
    <w:rsid w:val="005022FF"/>
    <w:rsid w:val="0050648F"/>
    <w:rsid w:val="005134E7"/>
    <w:rsid w:val="005318F5"/>
    <w:rsid w:val="00545446"/>
    <w:rsid w:val="0055099E"/>
    <w:rsid w:val="00555728"/>
    <w:rsid w:val="005562A3"/>
    <w:rsid w:val="00565B48"/>
    <w:rsid w:val="005713A8"/>
    <w:rsid w:val="00573E35"/>
    <w:rsid w:val="0057714E"/>
    <w:rsid w:val="005947D7"/>
    <w:rsid w:val="00595204"/>
    <w:rsid w:val="005A0A6F"/>
    <w:rsid w:val="005B2FC3"/>
    <w:rsid w:val="005B6C92"/>
    <w:rsid w:val="005B7678"/>
    <w:rsid w:val="005C2861"/>
    <w:rsid w:val="005D53FC"/>
    <w:rsid w:val="005D62F8"/>
    <w:rsid w:val="005E16B7"/>
    <w:rsid w:val="005E430D"/>
    <w:rsid w:val="005E64CC"/>
    <w:rsid w:val="005F4EE6"/>
    <w:rsid w:val="005F6D46"/>
    <w:rsid w:val="006114DE"/>
    <w:rsid w:val="00612A72"/>
    <w:rsid w:val="00630667"/>
    <w:rsid w:val="006344C5"/>
    <w:rsid w:val="00653036"/>
    <w:rsid w:val="00660B0D"/>
    <w:rsid w:val="00663CBB"/>
    <w:rsid w:val="00675EF5"/>
    <w:rsid w:val="0068237B"/>
    <w:rsid w:val="00693FE1"/>
    <w:rsid w:val="00696E5A"/>
    <w:rsid w:val="006B37D7"/>
    <w:rsid w:val="006C718B"/>
    <w:rsid w:val="006C7498"/>
    <w:rsid w:val="006D2354"/>
    <w:rsid w:val="006D69AB"/>
    <w:rsid w:val="006E7169"/>
    <w:rsid w:val="006F5001"/>
    <w:rsid w:val="006F503B"/>
    <w:rsid w:val="00703348"/>
    <w:rsid w:val="00705456"/>
    <w:rsid w:val="007078D9"/>
    <w:rsid w:val="0071177B"/>
    <w:rsid w:val="007169FA"/>
    <w:rsid w:val="00732DDF"/>
    <w:rsid w:val="0073610C"/>
    <w:rsid w:val="007362A8"/>
    <w:rsid w:val="007378C2"/>
    <w:rsid w:val="00741DC9"/>
    <w:rsid w:val="00744B6B"/>
    <w:rsid w:val="00747959"/>
    <w:rsid w:val="007507BF"/>
    <w:rsid w:val="00752B70"/>
    <w:rsid w:val="0075644E"/>
    <w:rsid w:val="00765481"/>
    <w:rsid w:val="00765726"/>
    <w:rsid w:val="00765BC7"/>
    <w:rsid w:val="00765F94"/>
    <w:rsid w:val="00770413"/>
    <w:rsid w:val="00771677"/>
    <w:rsid w:val="00776840"/>
    <w:rsid w:val="00776B92"/>
    <w:rsid w:val="0078040C"/>
    <w:rsid w:val="00783579"/>
    <w:rsid w:val="00785186"/>
    <w:rsid w:val="00787848"/>
    <w:rsid w:val="007967DE"/>
    <w:rsid w:val="007A3AF3"/>
    <w:rsid w:val="007A70B4"/>
    <w:rsid w:val="007B357A"/>
    <w:rsid w:val="007C6FB5"/>
    <w:rsid w:val="007D1C66"/>
    <w:rsid w:val="007D1D70"/>
    <w:rsid w:val="007D2FD8"/>
    <w:rsid w:val="007D4B98"/>
    <w:rsid w:val="007E1893"/>
    <w:rsid w:val="007E47BE"/>
    <w:rsid w:val="007E677C"/>
    <w:rsid w:val="007F6E47"/>
    <w:rsid w:val="0081148B"/>
    <w:rsid w:val="00813060"/>
    <w:rsid w:val="00816834"/>
    <w:rsid w:val="00831161"/>
    <w:rsid w:val="00832E68"/>
    <w:rsid w:val="008334B4"/>
    <w:rsid w:val="0083492B"/>
    <w:rsid w:val="00836509"/>
    <w:rsid w:val="00837F1E"/>
    <w:rsid w:val="00840658"/>
    <w:rsid w:val="008407C2"/>
    <w:rsid w:val="008633BA"/>
    <w:rsid w:val="00863880"/>
    <w:rsid w:val="008649DE"/>
    <w:rsid w:val="00874F03"/>
    <w:rsid w:val="0087741F"/>
    <w:rsid w:val="00884A95"/>
    <w:rsid w:val="00885805"/>
    <w:rsid w:val="00890627"/>
    <w:rsid w:val="00893DFB"/>
    <w:rsid w:val="00895121"/>
    <w:rsid w:val="00896E54"/>
    <w:rsid w:val="008B394C"/>
    <w:rsid w:val="008C40B4"/>
    <w:rsid w:val="008D7D4B"/>
    <w:rsid w:val="008E133F"/>
    <w:rsid w:val="008E3D28"/>
    <w:rsid w:val="008E661C"/>
    <w:rsid w:val="008F25B8"/>
    <w:rsid w:val="0090396B"/>
    <w:rsid w:val="00903FD3"/>
    <w:rsid w:val="00930390"/>
    <w:rsid w:val="009506CF"/>
    <w:rsid w:val="00960E88"/>
    <w:rsid w:val="0096685B"/>
    <w:rsid w:val="00977BFF"/>
    <w:rsid w:val="0098158A"/>
    <w:rsid w:val="0098553C"/>
    <w:rsid w:val="009902FE"/>
    <w:rsid w:val="00994E95"/>
    <w:rsid w:val="009A32F9"/>
    <w:rsid w:val="009B0986"/>
    <w:rsid w:val="009B334F"/>
    <w:rsid w:val="009C0E01"/>
    <w:rsid w:val="009C4D60"/>
    <w:rsid w:val="009E3835"/>
    <w:rsid w:val="009E45C2"/>
    <w:rsid w:val="009E5051"/>
    <w:rsid w:val="009E6770"/>
    <w:rsid w:val="009E6835"/>
    <w:rsid w:val="009F7E95"/>
    <w:rsid w:val="00A128EF"/>
    <w:rsid w:val="00A14496"/>
    <w:rsid w:val="00A22914"/>
    <w:rsid w:val="00A26739"/>
    <w:rsid w:val="00A408A7"/>
    <w:rsid w:val="00A72994"/>
    <w:rsid w:val="00A77C20"/>
    <w:rsid w:val="00A86388"/>
    <w:rsid w:val="00A94155"/>
    <w:rsid w:val="00A94BD8"/>
    <w:rsid w:val="00AA0C02"/>
    <w:rsid w:val="00AA549F"/>
    <w:rsid w:val="00AB0009"/>
    <w:rsid w:val="00AB454A"/>
    <w:rsid w:val="00AD3E82"/>
    <w:rsid w:val="00AF102D"/>
    <w:rsid w:val="00AF2BDB"/>
    <w:rsid w:val="00AF7D3D"/>
    <w:rsid w:val="00B06D35"/>
    <w:rsid w:val="00B14A51"/>
    <w:rsid w:val="00B23E5D"/>
    <w:rsid w:val="00B40605"/>
    <w:rsid w:val="00B4387A"/>
    <w:rsid w:val="00B6652B"/>
    <w:rsid w:val="00B7167A"/>
    <w:rsid w:val="00B7224E"/>
    <w:rsid w:val="00B7482C"/>
    <w:rsid w:val="00B74A38"/>
    <w:rsid w:val="00B84D5E"/>
    <w:rsid w:val="00B929E8"/>
    <w:rsid w:val="00B9541A"/>
    <w:rsid w:val="00BB23A9"/>
    <w:rsid w:val="00BC1DC0"/>
    <w:rsid w:val="00BD0859"/>
    <w:rsid w:val="00BD0D1E"/>
    <w:rsid w:val="00BD47A9"/>
    <w:rsid w:val="00BE2E70"/>
    <w:rsid w:val="00BE3184"/>
    <w:rsid w:val="00BE350E"/>
    <w:rsid w:val="00BE6810"/>
    <w:rsid w:val="00BE7ECC"/>
    <w:rsid w:val="00BF1493"/>
    <w:rsid w:val="00C060E5"/>
    <w:rsid w:val="00C06E24"/>
    <w:rsid w:val="00C1090E"/>
    <w:rsid w:val="00C13299"/>
    <w:rsid w:val="00C13AAD"/>
    <w:rsid w:val="00C2067A"/>
    <w:rsid w:val="00C23100"/>
    <w:rsid w:val="00C23C19"/>
    <w:rsid w:val="00C31837"/>
    <w:rsid w:val="00C33966"/>
    <w:rsid w:val="00C42E30"/>
    <w:rsid w:val="00C50BA4"/>
    <w:rsid w:val="00C522CF"/>
    <w:rsid w:val="00C62179"/>
    <w:rsid w:val="00C742A7"/>
    <w:rsid w:val="00C750AF"/>
    <w:rsid w:val="00C846E1"/>
    <w:rsid w:val="00C8562E"/>
    <w:rsid w:val="00C94565"/>
    <w:rsid w:val="00C97160"/>
    <w:rsid w:val="00CA07FC"/>
    <w:rsid w:val="00CA1DB4"/>
    <w:rsid w:val="00CA59F3"/>
    <w:rsid w:val="00CB4073"/>
    <w:rsid w:val="00CB6B9E"/>
    <w:rsid w:val="00CC566D"/>
    <w:rsid w:val="00CC7854"/>
    <w:rsid w:val="00CD0335"/>
    <w:rsid w:val="00CE1D57"/>
    <w:rsid w:val="00CE2565"/>
    <w:rsid w:val="00CF61A9"/>
    <w:rsid w:val="00D01AFF"/>
    <w:rsid w:val="00D02C6F"/>
    <w:rsid w:val="00D07582"/>
    <w:rsid w:val="00D15108"/>
    <w:rsid w:val="00D22410"/>
    <w:rsid w:val="00D2371D"/>
    <w:rsid w:val="00D413D1"/>
    <w:rsid w:val="00D4410D"/>
    <w:rsid w:val="00D53CB7"/>
    <w:rsid w:val="00D55469"/>
    <w:rsid w:val="00D72637"/>
    <w:rsid w:val="00D90697"/>
    <w:rsid w:val="00D95F09"/>
    <w:rsid w:val="00DA43D9"/>
    <w:rsid w:val="00DB3D6F"/>
    <w:rsid w:val="00DB555E"/>
    <w:rsid w:val="00DB57E7"/>
    <w:rsid w:val="00DC3B79"/>
    <w:rsid w:val="00DD3EE5"/>
    <w:rsid w:val="00DD4B47"/>
    <w:rsid w:val="00E178DB"/>
    <w:rsid w:val="00E22F5B"/>
    <w:rsid w:val="00E23539"/>
    <w:rsid w:val="00E42BE2"/>
    <w:rsid w:val="00E505F9"/>
    <w:rsid w:val="00E56987"/>
    <w:rsid w:val="00E72269"/>
    <w:rsid w:val="00E74423"/>
    <w:rsid w:val="00E8108F"/>
    <w:rsid w:val="00E82958"/>
    <w:rsid w:val="00E83448"/>
    <w:rsid w:val="00EA64D7"/>
    <w:rsid w:val="00EA7A87"/>
    <w:rsid w:val="00EB0142"/>
    <w:rsid w:val="00EB40BF"/>
    <w:rsid w:val="00EB5B66"/>
    <w:rsid w:val="00EC3882"/>
    <w:rsid w:val="00EC6C71"/>
    <w:rsid w:val="00EE3E65"/>
    <w:rsid w:val="00EE6CC6"/>
    <w:rsid w:val="00F043A4"/>
    <w:rsid w:val="00F17A92"/>
    <w:rsid w:val="00F27CEF"/>
    <w:rsid w:val="00F31945"/>
    <w:rsid w:val="00F64CF4"/>
    <w:rsid w:val="00F73E2D"/>
    <w:rsid w:val="00F83B0F"/>
    <w:rsid w:val="00F86D1C"/>
    <w:rsid w:val="00F9274E"/>
    <w:rsid w:val="00F93521"/>
    <w:rsid w:val="00F938B1"/>
    <w:rsid w:val="00F94F1D"/>
    <w:rsid w:val="00FA0FBA"/>
    <w:rsid w:val="00FB045E"/>
    <w:rsid w:val="00FB1642"/>
    <w:rsid w:val="00FB6CCA"/>
    <w:rsid w:val="00FD4E06"/>
    <w:rsid w:val="00FD713C"/>
    <w:rsid w:val="00FE22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styleId="NichtaufgelsteErwhnung">
    <w:name w:val="Unresolved Mention"/>
    <w:basedOn w:val="Absatz-Standardschriftart"/>
    <w:uiPriority w:val="99"/>
    <w:semiHidden/>
    <w:unhideWhenUsed/>
    <w:rsid w:val="00930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ifel-racing.webflow.i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D9554-FF71-4A1B-B428-DD7A979FD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433</Words>
  <Characters>2728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9</cp:revision>
  <cp:lastPrinted>2021-05-05T12:08:00Z</cp:lastPrinted>
  <dcterms:created xsi:type="dcterms:W3CDTF">2021-05-31T16:10:00Z</dcterms:created>
  <dcterms:modified xsi:type="dcterms:W3CDTF">2021-06-01T12:43:00Z</dcterms:modified>
</cp:coreProperties>
</file>